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225" w:rsidRPr="001D03C1" w:rsidRDefault="00FB6225" w:rsidP="001D03C1">
      <w:pPr>
        <w:ind w:left="6804"/>
        <w:rPr>
          <w:bCs/>
          <w:sz w:val="24"/>
          <w:lang w:val="ru-RU"/>
        </w:rPr>
      </w:pPr>
      <w:r w:rsidRPr="001D03C1">
        <w:rPr>
          <w:bCs/>
          <w:sz w:val="24"/>
        </w:rPr>
        <w:t xml:space="preserve">Додаток 2 до листа </w:t>
      </w:r>
      <w:r w:rsidRPr="001D03C1">
        <w:rPr>
          <w:bCs/>
          <w:sz w:val="24"/>
          <w:lang w:val="ru-RU"/>
        </w:rPr>
        <w:t xml:space="preserve">          </w:t>
      </w:r>
    </w:p>
    <w:p w:rsidR="00FB6225" w:rsidRPr="001D03C1" w:rsidRDefault="00FB6225" w:rsidP="001D03C1">
      <w:pPr>
        <w:ind w:left="6804"/>
        <w:rPr>
          <w:bCs/>
          <w:sz w:val="24"/>
        </w:rPr>
      </w:pPr>
      <w:r w:rsidRPr="001D03C1">
        <w:rPr>
          <w:bCs/>
          <w:sz w:val="24"/>
        </w:rPr>
        <w:t xml:space="preserve">Міністерства освіти і науки, </w:t>
      </w:r>
    </w:p>
    <w:p w:rsidR="00FB6225" w:rsidRPr="001D03C1" w:rsidRDefault="00FB6225" w:rsidP="001D03C1">
      <w:pPr>
        <w:ind w:left="6804"/>
        <w:rPr>
          <w:bCs/>
          <w:sz w:val="24"/>
        </w:rPr>
      </w:pPr>
      <w:r w:rsidRPr="001D03C1">
        <w:rPr>
          <w:bCs/>
          <w:sz w:val="24"/>
        </w:rPr>
        <w:t>молоді та спорту України</w:t>
      </w:r>
    </w:p>
    <w:p w:rsidR="00FB6225" w:rsidRPr="001D03C1" w:rsidRDefault="00FB6225" w:rsidP="001D03C1">
      <w:pPr>
        <w:ind w:left="6804"/>
        <w:rPr>
          <w:bCs/>
          <w:sz w:val="24"/>
        </w:rPr>
      </w:pPr>
      <w:r w:rsidRPr="001D03C1">
        <w:rPr>
          <w:bCs/>
          <w:sz w:val="24"/>
        </w:rPr>
        <w:t>від</w:t>
      </w:r>
      <w:r w:rsidR="00F2384C">
        <w:rPr>
          <w:bCs/>
          <w:sz w:val="24"/>
        </w:rPr>
        <w:t xml:space="preserve"> 08.02.</w:t>
      </w:r>
      <w:r w:rsidRPr="001D03C1">
        <w:rPr>
          <w:bCs/>
          <w:sz w:val="24"/>
        </w:rPr>
        <w:t>2013</w:t>
      </w:r>
      <w:bookmarkStart w:id="0" w:name="_GoBack"/>
      <w:bookmarkEnd w:id="0"/>
      <w:r w:rsidRPr="001D03C1">
        <w:rPr>
          <w:bCs/>
          <w:sz w:val="24"/>
        </w:rPr>
        <w:t>р. № 1/9-92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Українська література</w:t>
      </w:r>
    </w:p>
    <w:p w:rsidR="00FB6225" w:rsidRPr="001D03C1" w:rsidRDefault="00FB6225" w:rsidP="00FB6225">
      <w:pPr>
        <w:ind w:firstLine="720"/>
        <w:jc w:val="both"/>
        <w:rPr>
          <w:b/>
          <w:sz w:val="24"/>
          <w:szCs w:val="28"/>
        </w:rPr>
      </w:pP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Зробіть загальний огляд давньоукраїнської драматургії.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Охарактеризуйте образ повсталого народу в поемі Тараса Шевченка «Гайдамаки». Прочитайте напам’ять уривок із поеми.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2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Визначте засоби творення комічного в повісті Г.</w:t>
      </w:r>
      <w:proofErr w:type="spellStart"/>
      <w:r w:rsidRPr="001D03C1">
        <w:rPr>
          <w:sz w:val="24"/>
          <w:szCs w:val="28"/>
        </w:rPr>
        <w:t>Квітки-Основ’яненка</w:t>
      </w:r>
      <w:proofErr w:type="spellEnd"/>
      <w:r w:rsidRPr="001D03C1">
        <w:rPr>
          <w:sz w:val="24"/>
          <w:szCs w:val="28"/>
        </w:rPr>
        <w:t xml:space="preserve"> «Конотопська відьма».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Розкрийте роль митця і мистецтва за поемою Лесі Українки «Давня казка».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3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Розкрийте багатство і жанрове розмаїття українського фольклору.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Охарактеризуйте поему Тараса Шевченка «Сон» як зразок політичної сатири. Прочитайте напам’ять уривок із поеми.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4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Назвіть найвидатніших представників українського бароко та визначте основні риси цього літературного стилю.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Визначте жанр та особливості сюжету твору Марка Вовчка «Максим </w:t>
      </w:r>
      <w:proofErr w:type="spellStart"/>
      <w:r w:rsidRPr="001D03C1">
        <w:rPr>
          <w:sz w:val="24"/>
          <w:szCs w:val="28"/>
        </w:rPr>
        <w:t>Гримач</w:t>
      </w:r>
      <w:proofErr w:type="spellEnd"/>
      <w:r w:rsidRPr="001D03C1">
        <w:rPr>
          <w:sz w:val="24"/>
          <w:szCs w:val="28"/>
        </w:rPr>
        <w:t>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5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Охарактеризуйте Біблію як духовну й літературну пам’ятку. Назвіть відомі вам переклади Біблії українською мовою.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Прочитайте напам’ять та проаналізуйте поезію Володимира Сосюри «Любіть Україну».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6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Назвіть основні риси українських народних балад та визначте їхні провідні мотиви.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</w:t>
      </w:r>
      <w:proofErr w:type="spellStart"/>
      <w:r w:rsidRPr="001D03C1">
        <w:rPr>
          <w:sz w:val="24"/>
          <w:szCs w:val="28"/>
        </w:rPr>
        <w:t>Визначіть</w:t>
      </w:r>
      <w:proofErr w:type="spellEnd"/>
      <w:r w:rsidRPr="001D03C1">
        <w:rPr>
          <w:sz w:val="24"/>
          <w:szCs w:val="28"/>
        </w:rPr>
        <w:t xml:space="preserve"> жанрову своєрідність та ідейно-тематичну спрямованість роману Івана Багряного «Тигролови».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7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Охарактеризуйте ліричні твори Григорія Сковороди.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Розкажіть про Тараса Шевченка – художника.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8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Визначте жанрові особливості поеми І.Котляревського «Енеїда».</w:t>
      </w:r>
    </w:p>
    <w:p w:rsidR="00FB6225" w:rsidRPr="001D03C1" w:rsidRDefault="00FB6225" w:rsidP="00FB6225">
      <w:pPr>
        <w:ind w:left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Охарактеризуйте мотиви і образи творів Василя Герасим’юка.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9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Проаналізуйте роль пісень у п’єсі І.Котляревського «Наталка Полтавка».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Розкрийте біблійні мотиви поезії Т.Шевченка «</w:t>
      </w:r>
      <w:proofErr w:type="spellStart"/>
      <w:r w:rsidRPr="001D03C1">
        <w:rPr>
          <w:sz w:val="24"/>
          <w:szCs w:val="28"/>
        </w:rPr>
        <w:t>Ісаія</w:t>
      </w:r>
      <w:proofErr w:type="spellEnd"/>
      <w:r w:rsidRPr="001D03C1">
        <w:rPr>
          <w:sz w:val="24"/>
          <w:szCs w:val="28"/>
        </w:rPr>
        <w:t>. Глава 35».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10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Розкрийте особливості художнього відображення морально-етичного вчення Ісуса Христа в Новому Заповіті.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Охарактеризуйте образи-символи поеми Тараса Шевченка «Кавказ». Прочитайте напам’ять уривок із поеми.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11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Назвіть і прокоментуйте афоризми Григорія Сковороди (на прикладі вивчених творів).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Розкажіть про особливості зображення у творчості Т.Шевченка долі жінки (на прикладі прочитаних творів).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12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Розкажіть про українське весілля як оригінальне словесно-музичне дійство. Назвіть основних її учасників.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Визначте основні сюжетні лінії поеми Тараса Шевченка «Гайдамаки».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lastRenderedPageBreak/>
        <w:t>Білет № 13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Розкажіть про пісенну творчість Марусі Чурай.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Прочитайте напам’ять і проаналізуйте поезію Т.Шевченка «Мені однаково, чи буду…». Висловіть власні міркування щодо цього тексту.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14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Визначте причини появи в українській літературі </w:t>
      </w:r>
      <w:r w:rsidRPr="001D03C1">
        <w:rPr>
          <w:sz w:val="24"/>
          <w:szCs w:val="28"/>
          <w:lang w:val="en-US"/>
        </w:rPr>
        <w:t>XVI</w:t>
      </w:r>
      <w:r w:rsidRPr="001D03C1">
        <w:rPr>
          <w:sz w:val="24"/>
          <w:szCs w:val="28"/>
        </w:rPr>
        <w:t>-</w:t>
      </w:r>
      <w:r w:rsidRPr="001D03C1">
        <w:rPr>
          <w:sz w:val="24"/>
          <w:szCs w:val="28"/>
          <w:lang w:val="en-US"/>
        </w:rPr>
        <w:t>XVI</w:t>
      </w:r>
      <w:r w:rsidRPr="001D03C1">
        <w:rPr>
          <w:sz w:val="24"/>
          <w:szCs w:val="28"/>
        </w:rPr>
        <w:t>І ст. полемічних творів та назвіть її основні риси.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Визначте мотиви ранньої творчості Тараса Шевченка. Прочитайте напам’ять уривок з вірша «Думи мої, думи мої…».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15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Охарактеризуйте образ Енея за поемою І.Котляревського «Енеїда».</w:t>
      </w:r>
    </w:p>
    <w:p w:rsidR="00FB6225" w:rsidRPr="001D03C1" w:rsidRDefault="00FB6225" w:rsidP="00FB6225">
      <w:pPr>
        <w:ind w:left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Розкажіть про творчість письменників рідного краю (на вибір учня).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16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Визначте, які моральні цінності оспівано в українських родинно-побутових піснях.</w:t>
      </w:r>
    </w:p>
    <w:p w:rsidR="00FB6225" w:rsidRPr="001D03C1" w:rsidRDefault="00FB6225" w:rsidP="00FB6225">
      <w:pPr>
        <w:ind w:left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Розкрийте основні мотиви послання Т.Шевченка «І мертвим, і живим, і </w:t>
      </w:r>
      <w:proofErr w:type="spellStart"/>
      <w:r w:rsidRPr="001D03C1">
        <w:rPr>
          <w:sz w:val="24"/>
          <w:szCs w:val="28"/>
        </w:rPr>
        <w:t>ненарожденним</w:t>
      </w:r>
      <w:proofErr w:type="spellEnd"/>
      <w:r w:rsidRPr="001D03C1">
        <w:rPr>
          <w:sz w:val="24"/>
          <w:szCs w:val="28"/>
        </w:rPr>
        <w:t>…». Прочитайте напам’ять уривок із твору.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17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Назвіть художні особливості оповідання «Про </w:t>
      </w:r>
      <w:proofErr w:type="spellStart"/>
      <w:r w:rsidRPr="001D03C1">
        <w:rPr>
          <w:sz w:val="24"/>
          <w:szCs w:val="28"/>
        </w:rPr>
        <w:t>Прохора-чорноризця</w:t>
      </w:r>
      <w:proofErr w:type="spellEnd"/>
      <w:r w:rsidRPr="001D03C1">
        <w:rPr>
          <w:sz w:val="24"/>
          <w:szCs w:val="28"/>
        </w:rPr>
        <w:t>…».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З’ясуйте проблематику поеми Лесі Українки «Давня казка».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18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Розкрийте значення алегоричних образів байок Г.Сковороди.</w:t>
      </w:r>
    </w:p>
    <w:p w:rsidR="00FB6225" w:rsidRPr="001D03C1" w:rsidRDefault="00FB6225" w:rsidP="00FB6225">
      <w:pPr>
        <w:ind w:left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Визначте жанрові, сюжетні та композиційні особливості роману П.Куліша «Чорна рада».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19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Визначте основну ідею «Слова про Ігорів похід» і те, за допомогою яких образів вона розкривається у творі.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Прочитайте напам’ять і проаналізуйте поезію Т.Шевченка «Садок вишневий коло хати…».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20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Розкажіть про життєвий шлях і філософські погляди Григорія Сковороди.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Дайте характеристику образів Якима Сомка та Івана Брюховецького за романом П.Куліша «Чорна рада».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21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Охарактеризуйте «Слова про Ігорів похід» як зразок героїчного епосу українського народу.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Охарактеризуйте творчість Тараса Шевченка періоду «Трьох літ». Прочитайте напам’ять поезію «Заповіт».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22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Визначте, яку роль в історії, культурі та духовності українського народу відіграв Києво-Печерський патерик.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Визначте риси романтизму. Прочитайте і проаналізуйте одну з поезій поетів-романтиків (на вибір).</w:t>
      </w:r>
    </w:p>
    <w:p w:rsidR="00FB6225" w:rsidRPr="001D03C1" w:rsidRDefault="00FB6225" w:rsidP="00FB6225">
      <w:pPr>
        <w:ind w:firstLine="720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23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Визначте основні риси українських соціально-побутових пісень.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Розкрийте ідейно-тематичну спрямованість твору Миколи Гоголя «Вечір проти Івана Купала».</w:t>
      </w:r>
    </w:p>
    <w:p w:rsidR="00FB6225" w:rsidRPr="001D03C1" w:rsidRDefault="00FB6225" w:rsidP="00FB6225">
      <w:pPr>
        <w:ind w:firstLine="720"/>
        <w:jc w:val="both"/>
        <w:rPr>
          <w:b/>
          <w:sz w:val="24"/>
          <w:szCs w:val="28"/>
        </w:rPr>
      </w:pPr>
    </w:p>
    <w:p w:rsidR="00FB6225" w:rsidRPr="001D03C1" w:rsidRDefault="00FB6225" w:rsidP="00FB6225">
      <w:pPr>
        <w:rPr>
          <w:sz w:val="24"/>
        </w:rPr>
      </w:pPr>
    </w:p>
    <w:p w:rsidR="00FB6225" w:rsidRPr="001D03C1" w:rsidRDefault="00FB6225" w:rsidP="00FB6225">
      <w:pPr>
        <w:rPr>
          <w:sz w:val="24"/>
        </w:rPr>
      </w:pPr>
    </w:p>
    <w:p w:rsidR="00FB6225" w:rsidRPr="001D03C1" w:rsidRDefault="00FB6225" w:rsidP="00FB6225">
      <w:pPr>
        <w:shd w:val="clear" w:color="auto" w:fill="FFFFFF"/>
        <w:jc w:val="center"/>
        <w:rPr>
          <w:b/>
          <w:sz w:val="32"/>
          <w:szCs w:val="36"/>
        </w:rPr>
      </w:pPr>
      <w:r w:rsidRPr="001D03C1">
        <w:rPr>
          <w:b/>
          <w:sz w:val="32"/>
          <w:szCs w:val="36"/>
        </w:rPr>
        <w:t>Світова література</w:t>
      </w:r>
    </w:p>
    <w:p w:rsidR="00FB6225" w:rsidRPr="001D03C1" w:rsidRDefault="00FB6225" w:rsidP="00FB6225">
      <w:pPr>
        <w:rPr>
          <w:w w:val="120"/>
          <w:sz w:val="24"/>
          <w:szCs w:val="28"/>
        </w:rPr>
      </w:pPr>
    </w:p>
    <w:p w:rsidR="00FB6225" w:rsidRPr="001D03C1" w:rsidRDefault="00FB6225" w:rsidP="00FB6225">
      <w:pPr>
        <w:ind w:left="2832" w:firstLine="708"/>
        <w:rPr>
          <w:w w:val="120"/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1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both"/>
        <w:rPr>
          <w:w w:val="121"/>
          <w:sz w:val="24"/>
          <w:szCs w:val="28"/>
        </w:rPr>
      </w:pPr>
      <w:r w:rsidRPr="001D03C1">
        <w:rPr>
          <w:sz w:val="24"/>
          <w:szCs w:val="28"/>
        </w:rPr>
        <w:tab/>
        <w:t xml:space="preserve">1. Охарактеризуйте античність як історичну і культурну добу, колиску європейської цивілізації. 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Розкрийте проблему боротьби добра і зла як рушійної сили розвитку світу в трагедії “Фауст”  Й.В. Гете.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lastRenderedPageBreak/>
        <w:t xml:space="preserve">Білет № </w:t>
      </w:r>
      <w:r w:rsidRPr="001D03C1">
        <w:rPr>
          <w:b/>
          <w:bCs/>
          <w:w w:val="123"/>
          <w:sz w:val="24"/>
          <w:szCs w:val="28"/>
        </w:rPr>
        <w:t>2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Назвіть найвідоміші цикли давньогрецьких міфів. Охарактеризуйте один з них на вибір.</w:t>
      </w:r>
    </w:p>
    <w:p w:rsidR="00FB6225" w:rsidRPr="001D03C1" w:rsidRDefault="00FB6225" w:rsidP="00FB6225">
      <w:pPr>
        <w:shd w:val="clear" w:color="auto" w:fill="FFFFFF"/>
        <w:tabs>
          <w:tab w:val="left" w:pos="499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Поясніть втілення вищих духовних поривань в образі Фауста (трагедія Й.В.</w:t>
      </w:r>
      <w:r w:rsidRPr="001D03C1">
        <w:rPr>
          <w:sz w:val="24"/>
          <w:szCs w:val="28"/>
          <w:lang w:val="en-US"/>
        </w:rPr>
        <w:t> </w:t>
      </w:r>
      <w:r w:rsidRPr="001D03C1">
        <w:rPr>
          <w:sz w:val="24"/>
          <w:szCs w:val="28"/>
        </w:rPr>
        <w:t>Гете «Фауст»).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3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Розкажіть про Гомера як легендарного основоположника європейської літератури. Поясніть суть гомерівського питання. </w:t>
      </w:r>
    </w:p>
    <w:p w:rsidR="00FB6225" w:rsidRPr="001D03C1" w:rsidRDefault="00FB6225" w:rsidP="00FB6225">
      <w:pPr>
        <w:shd w:val="clear" w:color="auto" w:fill="FFFFFF"/>
        <w:tabs>
          <w:tab w:val="left" w:pos="499"/>
        </w:tabs>
        <w:jc w:val="both"/>
        <w:rPr>
          <w:w w:val="121"/>
          <w:sz w:val="24"/>
          <w:szCs w:val="28"/>
        </w:rPr>
      </w:pPr>
      <w:r w:rsidRPr="001D03C1">
        <w:rPr>
          <w:sz w:val="24"/>
          <w:szCs w:val="28"/>
        </w:rPr>
        <w:tab/>
        <w:t>2. Поясніть своєрідність зображення теми кохання в трагедії "Фауст" Й.В. Гете. Охарактеризуйте образи Фауста й Маргарити.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4</w:t>
      </w:r>
    </w:p>
    <w:p w:rsidR="00FB6225" w:rsidRPr="001D03C1" w:rsidRDefault="00FB6225" w:rsidP="00FB6225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snapToGri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 Дайте характеристику гомерівського епосу як енциклопедії життя стародавніх греків.</w:t>
      </w:r>
    </w:p>
    <w:p w:rsidR="00FB6225" w:rsidRPr="001D03C1" w:rsidRDefault="00FB6225" w:rsidP="00FB6225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snapToGri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 Охарактеризуйте бароко як напрям у літературі та мистецтві (особливості світосприйняття, художні відкриття і найвидатніші представники).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center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5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Охарактеризуйте романтизм як напрям у літературі та мистецтві (</w:t>
      </w:r>
      <w:r w:rsidRPr="001D03C1">
        <w:rPr>
          <w:sz w:val="24"/>
        </w:rPr>
        <w:t>особливості світосприйняття, художні відкриття і найвидатніші представники).</w:t>
      </w:r>
      <w:r w:rsidRPr="001D03C1">
        <w:rPr>
          <w:sz w:val="24"/>
          <w:szCs w:val="28"/>
        </w:rPr>
        <w:t xml:space="preserve">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Розкрийте ідею жертовності та стійкості в трагедії Есхіла «Прометей закутий». Поясніть суть поняття «прометеїзм».  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6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Розкрийте тему патріотичного служіння державі, величі Риму як основного пафосу поеми Вергілія «Енеїда».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Поясніть, як у драмі Фрідріха Шиллера «Вільгельм </w:t>
      </w:r>
      <w:proofErr w:type="spellStart"/>
      <w:r w:rsidRPr="001D03C1">
        <w:rPr>
          <w:sz w:val="24"/>
          <w:szCs w:val="28"/>
        </w:rPr>
        <w:t>Телль</w:t>
      </w:r>
      <w:proofErr w:type="spellEnd"/>
      <w:r w:rsidRPr="001D03C1">
        <w:rPr>
          <w:sz w:val="24"/>
          <w:szCs w:val="28"/>
        </w:rPr>
        <w:t xml:space="preserve">» втілюються просвітницькі ідеї. 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7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both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ab/>
      </w:r>
      <w:r w:rsidRPr="001D03C1">
        <w:rPr>
          <w:sz w:val="24"/>
          <w:szCs w:val="28"/>
        </w:rPr>
        <w:t>1. Охарактеризуйте Веди, Біблію, Коран як пам’ятки світової літератури.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Розкрийте моральний сенс історії злету й падіння крихітки </w:t>
      </w:r>
      <w:proofErr w:type="spellStart"/>
      <w:r w:rsidRPr="001D03C1">
        <w:rPr>
          <w:sz w:val="24"/>
          <w:szCs w:val="28"/>
        </w:rPr>
        <w:t>Цахеса</w:t>
      </w:r>
      <w:proofErr w:type="spellEnd"/>
      <w:r w:rsidRPr="001D03C1">
        <w:rPr>
          <w:sz w:val="24"/>
          <w:szCs w:val="28"/>
        </w:rPr>
        <w:t xml:space="preserve"> у творі Е.Т.А.</w:t>
      </w:r>
      <w:r w:rsidRPr="001D03C1">
        <w:rPr>
          <w:sz w:val="24"/>
          <w:szCs w:val="28"/>
          <w:lang w:val="en-US"/>
        </w:rPr>
        <w:t> </w:t>
      </w:r>
      <w:r w:rsidRPr="001D03C1">
        <w:rPr>
          <w:sz w:val="24"/>
          <w:szCs w:val="28"/>
        </w:rPr>
        <w:t>Гофмана.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8</w:t>
      </w:r>
    </w:p>
    <w:p w:rsidR="00FB6225" w:rsidRPr="001D03C1" w:rsidRDefault="00FB6225" w:rsidP="00FB6225">
      <w:pPr>
        <w:ind w:firstLine="48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Охарактеризуйте Середньовіччя як історичну і культурну добу (хронологічні межі, жанрове розмаїття, найвидатніші представники).</w:t>
      </w:r>
    </w:p>
    <w:p w:rsidR="00FB6225" w:rsidRPr="001D03C1" w:rsidRDefault="00FB6225" w:rsidP="00FB6225">
      <w:pPr>
        <w:shd w:val="clear" w:color="auto" w:fill="FFFFFF"/>
        <w:tabs>
          <w:tab w:val="left" w:pos="446"/>
        </w:tabs>
        <w:jc w:val="both"/>
        <w:rPr>
          <w:sz w:val="24"/>
          <w:szCs w:val="28"/>
        </w:rPr>
      </w:pPr>
      <w:r w:rsidRPr="001D03C1">
        <w:rPr>
          <w:sz w:val="24"/>
        </w:rPr>
        <w:tab/>
        <w:t>2.</w:t>
      </w:r>
      <w:r w:rsidRPr="001D03C1">
        <w:rPr>
          <w:sz w:val="24"/>
          <w:szCs w:val="28"/>
        </w:rPr>
        <w:t xml:space="preserve"> Розкрийте сутність конфлікту між ентузіастами та філістерами в творі Е.Т.А. Гофмана "Крихітка </w:t>
      </w:r>
      <w:proofErr w:type="spellStart"/>
      <w:r w:rsidRPr="001D03C1">
        <w:rPr>
          <w:sz w:val="24"/>
          <w:szCs w:val="28"/>
        </w:rPr>
        <w:t>Цахес</w:t>
      </w:r>
      <w:proofErr w:type="spellEnd"/>
      <w:r w:rsidRPr="001D03C1">
        <w:rPr>
          <w:sz w:val="24"/>
          <w:szCs w:val="28"/>
        </w:rPr>
        <w:t xml:space="preserve"> на прізвисько </w:t>
      </w:r>
      <w:proofErr w:type="spellStart"/>
      <w:r w:rsidRPr="001D03C1">
        <w:rPr>
          <w:sz w:val="24"/>
          <w:szCs w:val="28"/>
        </w:rPr>
        <w:t>Цинобер</w:t>
      </w:r>
      <w:proofErr w:type="spellEnd"/>
      <w:r w:rsidRPr="001D03C1">
        <w:rPr>
          <w:sz w:val="24"/>
          <w:szCs w:val="28"/>
        </w:rPr>
        <w:t>".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 xml:space="preserve">Білет № </w:t>
      </w:r>
      <w:r w:rsidRPr="001D03C1">
        <w:rPr>
          <w:b/>
          <w:bCs/>
          <w:w w:val="123"/>
          <w:sz w:val="24"/>
        </w:rPr>
        <w:t>9</w:t>
      </w:r>
    </w:p>
    <w:p w:rsidR="00FB6225" w:rsidRPr="001D03C1" w:rsidRDefault="00FB6225" w:rsidP="00FB6225">
      <w:pPr>
        <w:pStyle w:val="a7"/>
        <w:rPr>
          <w:sz w:val="24"/>
        </w:rPr>
      </w:pPr>
      <w:r w:rsidRPr="001D03C1">
        <w:rPr>
          <w:sz w:val="24"/>
        </w:rPr>
        <w:tab/>
        <w:t>1. Поясніть роль поєднання історичної правди та художнього вимислу у героїчному епосі «Пісня про Роланда».</w:t>
      </w:r>
    </w:p>
    <w:p w:rsidR="00FB6225" w:rsidRPr="001D03C1" w:rsidRDefault="00FB6225" w:rsidP="00FB6225">
      <w:pPr>
        <w:shd w:val="clear" w:color="auto" w:fill="FFFFFF"/>
        <w:tabs>
          <w:tab w:val="left" w:pos="48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Назвіть і прокоментуйте основні мотиви "Кримських сонетів" Адама Міцкевича. Прочитайте вірш напам’ять (за вибором учня).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10</w:t>
      </w:r>
    </w:p>
    <w:p w:rsidR="00FB6225" w:rsidRPr="001D03C1" w:rsidRDefault="00FB6225" w:rsidP="00FB6225">
      <w:pPr>
        <w:shd w:val="clear" w:color="auto" w:fill="FFFFFF"/>
        <w:tabs>
          <w:tab w:val="left" w:pos="48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Розкрийте особливості середньовічної китайської поезії (на прикладі вивчених творів Лі Бо і </w:t>
      </w:r>
      <w:proofErr w:type="spellStart"/>
      <w:r w:rsidRPr="001D03C1">
        <w:rPr>
          <w:sz w:val="24"/>
          <w:szCs w:val="28"/>
        </w:rPr>
        <w:t>Ду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Фу</w:t>
      </w:r>
      <w:proofErr w:type="spellEnd"/>
      <w:r w:rsidRPr="001D03C1">
        <w:rPr>
          <w:sz w:val="24"/>
          <w:szCs w:val="28"/>
        </w:rPr>
        <w:t>).</w:t>
      </w:r>
    </w:p>
    <w:p w:rsidR="00FB6225" w:rsidRPr="001D03C1" w:rsidRDefault="00FB6225" w:rsidP="00FB6225">
      <w:pPr>
        <w:shd w:val="clear" w:color="auto" w:fill="FFFFFF"/>
        <w:tabs>
          <w:tab w:val="left" w:pos="466"/>
        </w:tabs>
        <w:jc w:val="both"/>
        <w:rPr>
          <w:b/>
          <w:bCs/>
          <w:w w:val="120"/>
          <w:sz w:val="24"/>
          <w:szCs w:val="28"/>
        </w:rPr>
      </w:pPr>
      <w:r w:rsidRPr="001D03C1">
        <w:rPr>
          <w:sz w:val="24"/>
          <w:szCs w:val="28"/>
        </w:rPr>
        <w:tab/>
        <w:t>2. Поясніть поетичне новаторство творів Д.Н.Г. Байрона. Прочитайте вірш напам’ять (за вибором учня).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11</w:t>
      </w:r>
    </w:p>
    <w:p w:rsidR="00FB6225" w:rsidRPr="001D03C1" w:rsidRDefault="00FB6225" w:rsidP="00FB6225">
      <w:pPr>
        <w:shd w:val="clear" w:color="auto" w:fill="FFFFFF"/>
        <w:tabs>
          <w:tab w:val="left" w:pos="48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Розкажіть про відображення внутрішнього світу і почуттів людини в поезії Омара Хайяма (на прикладі вивчених творів). Прочитайте вірш напам’ять (за вибором учня).</w:t>
      </w:r>
    </w:p>
    <w:p w:rsidR="00FB6225" w:rsidRPr="001D03C1" w:rsidRDefault="00FB6225" w:rsidP="00FB6225">
      <w:pPr>
        <w:shd w:val="clear" w:color="auto" w:fill="FFFFFF"/>
        <w:tabs>
          <w:tab w:val="left" w:pos="46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Визначте риси характеру та світогляду романтичного героя на прикладі поеми Д.Н.Г. Байрона «Мазепа».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12</w:t>
      </w:r>
    </w:p>
    <w:p w:rsidR="00FB6225" w:rsidRPr="001D03C1" w:rsidRDefault="00FB6225" w:rsidP="00FB6225">
      <w:pPr>
        <w:pStyle w:val="a7"/>
        <w:rPr>
          <w:sz w:val="24"/>
          <w:szCs w:val="28"/>
        </w:rPr>
      </w:pPr>
      <w:r w:rsidRPr="001D03C1">
        <w:rPr>
          <w:sz w:val="24"/>
          <w:szCs w:val="28"/>
        </w:rPr>
        <w:tab/>
        <w:t>1. Охарактеризуйте Відродження як історичну і культурну добу (хронологічні межі</w:t>
      </w:r>
      <w:r w:rsidRPr="001D03C1">
        <w:rPr>
          <w:sz w:val="24"/>
        </w:rPr>
        <w:t>, значення терміна, найвидатніші представники).</w:t>
      </w:r>
      <w:r w:rsidRPr="001D03C1">
        <w:rPr>
          <w:sz w:val="24"/>
          <w:szCs w:val="28"/>
        </w:rPr>
        <w:t xml:space="preserve"> </w:t>
      </w:r>
    </w:p>
    <w:p w:rsidR="00FB6225" w:rsidRPr="001D03C1" w:rsidRDefault="00FB6225" w:rsidP="00FB6225">
      <w:pPr>
        <w:shd w:val="clear" w:color="auto" w:fill="FFFFFF"/>
        <w:tabs>
          <w:tab w:val="left" w:pos="46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Назвіть і прокоментуйте основні мотиви поезій Генріха Гейне. Прочитайте вірш напам’ять (за вибором учня).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13</w:t>
      </w:r>
    </w:p>
    <w:p w:rsidR="00FB6225" w:rsidRPr="001D03C1" w:rsidRDefault="00FB6225" w:rsidP="00FB6225">
      <w:pPr>
        <w:pStyle w:val="a7"/>
        <w:rPr>
          <w:sz w:val="24"/>
          <w:szCs w:val="28"/>
        </w:rPr>
      </w:pPr>
      <w:r w:rsidRPr="001D03C1">
        <w:rPr>
          <w:sz w:val="24"/>
          <w:szCs w:val="28"/>
        </w:rPr>
        <w:tab/>
        <w:t>1. Розкрийте духовний і моральний сенс подорожі героя в потойбічний світ у "Божественній комедії" Данте.</w:t>
      </w:r>
    </w:p>
    <w:p w:rsidR="00FB6225" w:rsidRPr="001D03C1" w:rsidRDefault="00FB6225" w:rsidP="00FB6225">
      <w:pPr>
        <w:shd w:val="clear" w:color="auto" w:fill="FFFFFF"/>
        <w:tabs>
          <w:tab w:val="left" w:pos="46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lastRenderedPageBreak/>
        <w:tab/>
        <w:t>2. Зазначте основні особливості любовної лірики Олександра Пушкіна (на прикладі вивчених творів). Прочитайте вірш напам’ять (за вибором учня).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 xml:space="preserve">Білет № </w:t>
      </w:r>
      <w:r w:rsidRPr="001D03C1">
        <w:rPr>
          <w:b/>
          <w:bCs/>
          <w:w w:val="123"/>
          <w:sz w:val="24"/>
        </w:rPr>
        <w:t>14</w:t>
      </w:r>
    </w:p>
    <w:p w:rsidR="00FB6225" w:rsidRPr="001D03C1" w:rsidRDefault="00FB6225" w:rsidP="00FB6225">
      <w:pPr>
        <w:pStyle w:val="a7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Розкрийте особливості середньовічної персько-таджицької поезії (на прикладі вивчених творів </w:t>
      </w:r>
      <w:proofErr w:type="spellStart"/>
      <w:r w:rsidRPr="001D03C1">
        <w:rPr>
          <w:sz w:val="24"/>
          <w:szCs w:val="28"/>
        </w:rPr>
        <w:t>Рудакі</w:t>
      </w:r>
      <w:proofErr w:type="spellEnd"/>
      <w:r w:rsidRPr="001D03C1">
        <w:rPr>
          <w:sz w:val="24"/>
          <w:szCs w:val="28"/>
        </w:rPr>
        <w:t xml:space="preserve">, Омара Хайяма, </w:t>
      </w:r>
      <w:proofErr w:type="spellStart"/>
      <w:r w:rsidRPr="001D03C1">
        <w:rPr>
          <w:sz w:val="24"/>
          <w:szCs w:val="28"/>
        </w:rPr>
        <w:t>Гафіза</w:t>
      </w:r>
      <w:proofErr w:type="spellEnd"/>
      <w:r w:rsidRPr="001D03C1">
        <w:rPr>
          <w:sz w:val="24"/>
          <w:szCs w:val="28"/>
        </w:rPr>
        <w:t>).</w:t>
      </w:r>
    </w:p>
    <w:p w:rsidR="00FB6225" w:rsidRPr="001D03C1" w:rsidRDefault="00FB6225" w:rsidP="00FB6225">
      <w:pPr>
        <w:pStyle w:val="a7"/>
        <w:rPr>
          <w:sz w:val="24"/>
          <w:szCs w:val="28"/>
        </w:rPr>
      </w:pPr>
      <w:r w:rsidRPr="001D03C1">
        <w:rPr>
          <w:sz w:val="24"/>
          <w:szCs w:val="28"/>
        </w:rPr>
        <w:tab/>
        <w:t>2. Охарактеризуйте твір «Євгеній Онєгін» Олександра Пушкіна як соціально-психологічний роман у віршах.</w:t>
      </w:r>
    </w:p>
    <w:p w:rsidR="00FB6225" w:rsidRPr="001D03C1" w:rsidRDefault="00FB6225" w:rsidP="00FB6225">
      <w:pPr>
        <w:pStyle w:val="a7"/>
        <w:rPr>
          <w:sz w:val="24"/>
          <w:szCs w:val="28"/>
        </w:rPr>
      </w:pPr>
    </w:p>
    <w:p w:rsidR="00FB6225" w:rsidRPr="001D03C1" w:rsidRDefault="00FB6225" w:rsidP="00FB6225">
      <w:pPr>
        <w:ind w:left="2832" w:firstLine="708"/>
        <w:rPr>
          <w:b/>
          <w:bCs/>
          <w:w w:val="120"/>
          <w:sz w:val="24"/>
        </w:rPr>
      </w:pP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 xml:space="preserve">Білет № </w:t>
      </w:r>
      <w:r w:rsidRPr="001D03C1">
        <w:rPr>
          <w:b/>
          <w:bCs/>
          <w:w w:val="123"/>
          <w:sz w:val="24"/>
        </w:rPr>
        <w:t>15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</w:rPr>
      </w:pPr>
      <w:r w:rsidRPr="001D03C1">
        <w:rPr>
          <w:sz w:val="24"/>
          <w:szCs w:val="28"/>
        </w:rPr>
        <w:tab/>
      </w:r>
      <w:r w:rsidRPr="001D03C1">
        <w:rPr>
          <w:sz w:val="24"/>
        </w:rPr>
        <w:t>1. Визначте особливості композиції «Божественної комедії» Данте та її роль у розкритті ідейного задуму твору</w:t>
      </w:r>
      <w:r w:rsidRPr="001D03C1">
        <w:rPr>
          <w:sz w:val="24"/>
          <w:szCs w:val="28"/>
        </w:rPr>
        <w:t>.</w:t>
      </w:r>
    </w:p>
    <w:p w:rsidR="00FB6225" w:rsidRPr="001D03C1" w:rsidRDefault="00FB6225" w:rsidP="00FB6225">
      <w:pPr>
        <w:shd w:val="clear" w:color="auto" w:fill="FFFFFF"/>
        <w:tabs>
          <w:tab w:val="left" w:pos="446"/>
        </w:tabs>
        <w:jc w:val="both"/>
        <w:rPr>
          <w:w w:val="121"/>
          <w:sz w:val="24"/>
          <w:szCs w:val="28"/>
        </w:rPr>
      </w:pPr>
      <w:r w:rsidRPr="001D03C1">
        <w:rPr>
          <w:sz w:val="24"/>
          <w:szCs w:val="28"/>
        </w:rPr>
        <w:tab/>
        <w:t>2. Дайте характеристику образу Тетяни Ларіної в романі Олександра Пушкіна «Євгеній Онєгін».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16</w:t>
      </w:r>
    </w:p>
    <w:p w:rsidR="00FB6225" w:rsidRPr="001D03C1" w:rsidRDefault="00FB6225" w:rsidP="00FB6225">
      <w:pPr>
        <w:pStyle w:val="a7"/>
        <w:ind w:firstLine="480"/>
        <w:rPr>
          <w:sz w:val="24"/>
          <w:szCs w:val="28"/>
        </w:rPr>
      </w:pPr>
      <w:r w:rsidRPr="001D03C1">
        <w:rPr>
          <w:sz w:val="24"/>
          <w:szCs w:val="28"/>
        </w:rPr>
        <w:t>1. Охарактеризуйте класицизм як напрям у літературі та мистецтві (особливості світосприйняття, художні відкриття й найвидатніші представники).</w:t>
      </w:r>
    </w:p>
    <w:p w:rsidR="00FB6225" w:rsidRPr="001D03C1" w:rsidRDefault="00FB6225" w:rsidP="00FB6225">
      <w:pPr>
        <w:shd w:val="clear" w:color="auto" w:fill="FFFFFF"/>
        <w:tabs>
          <w:tab w:val="left" w:pos="466"/>
        </w:tabs>
        <w:jc w:val="both"/>
        <w:rPr>
          <w:sz w:val="24"/>
          <w:szCs w:val="28"/>
        </w:rPr>
      </w:pPr>
      <w:r w:rsidRPr="001D03C1">
        <w:rPr>
          <w:sz w:val="24"/>
        </w:rPr>
        <w:tab/>
      </w:r>
      <w:r w:rsidRPr="001D03C1">
        <w:rPr>
          <w:sz w:val="24"/>
        </w:rPr>
        <w:tab/>
        <w:t>2.</w:t>
      </w:r>
      <w:r w:rsidRPr="001D03C1">
        <w:rPr>
          <w:sz w:val="24"/>
          <w:szCs w:val="28"/>
        </w:rPr>
        <w:t xml:space="preserve"> Назвіть і прокоментуйте основні мотиви лірики Михайла Лермонтова. Прочитайте вірш напам’ять (за вибором учня).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 xml:space="preserve">Білет № </w:t>
      </w:r>
      <w:r w:rsidRPr="001D03C1">
        <w:rPr>
          <w:b/>
          <w:bCs/>
          <w:w w:val="123"/>
          <w:sz w:val="24"/>
        </w:rPr>
        <w:t>17</w:t>
      </w:r>
    </w:p>
    <w:p w:rsidR="00FB6225" w:rsidRPr="001D03C1" w:rsidRDefault="00FB6225" w:rsidP="00FB6225">
      <w:pPr>
        <w:shd w:val="clear" w:color="auto" w:fill="FFFFFF"/>
        <w:tabs>
          <w:tab w:val="left" w:pos="480"/>
        </w:tabs>
        <w:jc w:val="both"/>
        <w:rPr>
          <w:sz w:val="24"/>
        </w:rPr>
      </w:pPr>
      <w:r w:rsidRPr="001D03C1">
        <w:rPr>
          <w:sz w:val="24"/>
        </w:rPr>
        <w:tab/>
        <w:t xml:space="preserve">1. Поясніть природу сміху та назвіть засоби комічного у творі Мольєра «Міщанин-шляхтич». 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Дайте характеристику образу Печоріна в романі Михайла Лермонтова «Герой нашого часу».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18</w:t>
      </w:r>
    </w:p>
    <w:p w:rsidR="00FB6225" w:rsidRPr="001D03C1" w:rsidRDefault="00FB6225" w:rsidP="00FB6225">
      <w:pPr>
        <w:shd w:val="clear" w:color="auto" w:fill="FFFFFF"/>
        <w:tabs>
          <w:tab w:val="left" w:pos="48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Охарактеризуйте Просвітництво як ідейний рух і літературну епоху (головні ідеї, найвідоміші представники).</w:t>
      </w:r>
    </w:p>
    <w:p w:rsidR="00FB6225" w:rsidRPr="001D03C1" w:rsidRDefault="00FB6225" w:rsidP="00FB6225">
      <w:pPr>
        <w:pStyle w:val="a7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Визначте своєрідність зображення теми кохання в «Книзі пісень» </w:t>
      </w:r>
      <w:proofErr w:type="spellStart"/>
      <w:r w:rsidRPr="001D03C1">
        <w:rPr>
          <w:sz w:val="24"/>
          <w:szCs w:val="28"/>
        </w:rPr>
        <w:t>Франческо</w:t>
      </w:r>
      <w:proofErr w:type="spellEnd"/>
      <w:r w:rsidRPr="001D03C1">
        <w:rPr>
          <w:sz w:val="24"/>
          <w:szCs w:val="28"/>
        </w:rPr>
        <w:t xml:space="preserve"> Петрарки. Прочитайте напам’ять сонет (за вибором учня).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19</w:t>
      </w:r>
    </w:p>
    <w:p w:rsidR="00FB6225" w:rsidRPr="001D03C1" w:rsidRDefault="00FB6225" w:rsidP="00FB6225">
      <w:pPr>
        <w:shd w:val="clear" w:color="auto" w:fill="FFFFFF"/>
        <w:tabs>
          <w:tab w:val="left" w:pos="514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Розкрийте романтичні й реалістичні тенденції в літературі першої третини </w:t>
      </w:r>
      <w:r w:rsidRPr="001D03C1">
        <w:rPr>
          <w:sz w:val="24"/>
          <w:szCs w:val="28"/>
          <w:lang w:val="en-US"/>
        </w:rPr>
        <w:t>XIX</w:t>
      </w:r>
      <w:r w:rsidRPr="001D03C1">
        <w:rPr>
          <w:sz w:val="24"/>
          <w:szCs w:val="28"/>
        </w:rPr>
        <w:t> ст. (на прикладі вивчених творів).</w:t>
      </w:r>
    </w:p>
    <w:p w:rsidR="00FB6225" w:rsidRPr="001D03C1" w:rsidRDefault="00FB6225" w:rsidP="00FB6225">
      <w:pPr>
        <w:pStyle w:val="a7"/>
        <w:rPr>
          <w:sz w:val="24"/>
          <w:szCs w:val="28"/>
        </w:rPr>
      </w:pPr>
      <w:r w:rsidRPr="001D03C1">
        <w:rPr>
          <w:sz w:val="24"/>
          <w:szCs w:val="28"/>
        </w:rPr>
        <w:tab/>
        <w:t>2. Розкрийте своєрідність ренесансного сприйняття кохання в сонетах Вільяма Шекспіра (на прикладі вивчених творів). Прочитайте вірш напам’ять (за вибором учня).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20</w:t>
      </w:r>
    </w:p>
    <w:p w:rsidR="00FB6225" w:rsidRPr="001D03C1" w:rsidRDefault="00FB6225" w:rsidP="00FB6225">
      <w:pPr>
        <w:shd w:val="clear" w:color="auto" w:fill="FFFFFF"/>
        <w:tabs>
          <w:tab w:val="left" w:pos="466"/>
        </w:tabs>
        <w:jc w:val="both"/>
        <w:rPr>
          <w:w w:val="121"/>
          <w:sz w:val="24"/>
          <w:szCs w:val="28"/>
        </w:rPr>
      </w:pPr>
      <w:r w:rsidRPr="001D03C1">
        <w:rPr>
          <w:sz w:val="24"/>
          <w:szCs w:val="28"/>
        </w:rPr>
        <w:tab/>
        <w:t>1. Визначте і прокоментуйте головні морально-філософські мотиви трагедії Вільяма Шекспіра «Гамлет».</w:t>
      </w:r>
    </w:p>
    <w:p w:rsidR="00FB6225" w:rsidRPr="001D03C1" w:rsidRDefault="00FB6225" w:rsidP="00FB6225">
      <w:pPr>
        <w:shd w:val="clear" w:color="auto" w:fill="FFFFFF"/>
        <w:tabs>
          <w:tab w:val="left" w:pos="461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Дайте характеристику жіночім персонажам роману Михайла Лермонтова «Герой нашого часу».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21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Доведіть, що образ Гамлета у трагедії Вільяма Шекспіра є втіленням ренесансних ідеалів.</w:t>
      </w:r>
    </w:p>
    <w:p w:rsidR="00FB6225" w:rsidRPr="001D03C1" w:rsidRDefault="00FB6225" w:rsidP="00FB6225">
      <w:pPr>
        <w:shd w:val="clear" w:color="auto" w:fill="FFFFFF"/>
        <w:tabs>
          <w:tab w:val="left" w:pos="461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Розкрийте проблематику роману Сервантеса «Дон Кіхот». Поясніть суть поняття «донкіхотство».                              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22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Визначте філософсько-моральний конфлікт драми Педро Кальдерона «Життя – це сон».</w:t>
      </w:r>
    </w:p>
    <w:p w:rsidR="00FB6225" w:rsidRPr="001D03C1" w:rsidRDefault="00FB6225" w:rsidP="00FB6225">
      <w:pPr>
        <w:shd w:val="clear" w:color="auto" w:fill="FFFFFF"/>
        <w:tabs>
          <w:tab w:val="left" w:pos="461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Дайте характеристику образу </w:t>
      </w:r>
      <w:proofErr w:type="spellStart"/>
      <w:r w:rsidRPr="001D03C1">
        <w:rPr>
          <w:sz w:val="24"/>
          <w:szCs w:val="28"/>
        </w:rPr>
        <w:t>Санчо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Панси</w:t>
      </w:r>
      <w:proofErr w:type="spellEnd"/>
      <w:r w:rsidRPr="001D03C1">
        <w:rPr>
          <w:sz w:val="24"/>
          <w:szCs w:val="28"/>
        </w:rPr>
        <w:t xml:space="preserve"> в романі Сервантеса «Дон Кіхот».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23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Поясніть ідейний зміст і зазначте особливості композиції філософської повісті Вольтера «Простак». 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Розкажіть про вплив української культури на розвиток творчості Миколи Гоголя як українського і російського письменника. 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24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Назвіть вічні образи у світовій літературі (на прикладі вивчених творів). Охарактеризуйте один на вибір. 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lastRenderedPageBreak/>
        <w:tab/>
        <w:t>2. Розкажіть про долю «маленької людини» та загальне значення цього визначення у повісті Миколи Гоголя «Шинель».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 xml:space="preserve">Білет № </w:t>
      </w:r>
      <w:r w:rsidRPr="001D03C1">
        <w:rPr>
          <w:b/>
          <w:bCs/>
          <w:w w:val="123"/>
          <w:sz w:val="24"/>
          <w:szCs w:val="28"/>
        </w:rPr>
        <w:t>25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Визначте сутність конфлікту між ідеалом і дійсністю в романі Сервантеса «Дон Кіхот».</w:t>
      </w:r>
    </w:p>
    <w:p w:rsidR="00FB6225" w:rsidRPr="001D03C1" w:rsidRDefault="00FB6225" w:rsidP="00FB6225">
      <w:pPr>
        <w:shd w:val="clear" w:color="auto" w:fill="FFFFFF"/>
        <w:tabs>
          <w:tab w:val="left" w:pos="46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Розкажіть про українську перекладацьку школу (традиції, постаті, здобутки). </w:t>
      </w:r>
    </w:p>
    <w:p w:rsidR="00FB6225" w:rsidRPr="001D03C1" w:rsidRDefault="00FB6225" w:rsidP="00FB6225">
      <w:pPr>
        <w:rPr>
          <w:sz w:val="18"/>
        </w:rPr>
      </w:pPr>
    </w:p>
    <w:p w:rsidR="00FB6225" w:rsidRPr="001D03C1" w:rsidRDefault="00FB6225" w:rsidP="00FB6225">
      <w:pPr>
        <w:rPr>
          <w:sz w:val="24"/>
        </w:rPr>
      </w:pPr>
    </w:p>
    <w:p w:rsidR="00FB6225" w:rsidRPr="001D03C1" w:rsidRDefault="00FB6225" w:rsidP="00FB6225">
      <w:pPr>
        <w:rPr>
          <w:sz w:val="24"/>
        </w:rPr>
      </w:pPr>
    </w:p>
    <w:p w:rsidR="00FB6225" w:rsidRPr="001D03C1" w:rsidRDefault="00FB6225" w:rsidP="00FB6225">
      <w:pPr>
        <w:spacing w:line="360" w:lineRule="auto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Інтегрований курс «Література» (російська та світова)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 </w:t>
      </w: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произведения</w:t>
      </w:r>
      <w:proofErr w:type="spellEnd"/>
      <w:r w:rsidRPr="001D03C1">
        <w:rPr>
          <w:sz w:val="24"/>
          <w:szCs w:val="28"/>
        </w:rPr>
        <w:t xml:space="preserve"> Ж.Б.</w:t>
      </w:r>
      <w:proofErr w:type="spellStart"/>
      <w:r w:rsidRPr="001D03C1">
        <w:rPr>
          <w:sz w:val="24"/>
          <w:szCs w:val="28"/>
        </w:rPr>
        <w:t>Мольера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Мещанин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дворянстве</w:t>
      </w:r>
      <w:proofErr w:type="spellEnd"/>
      <w:r w:rsidRPr="001D03C1">
        <w:rPr>
          <w:sz w:val="24"/>
          <w:szCs w:val="28"/>
        </w:rPr>
        <w:t xml:space="preserve">»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классицистической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комедии</w:t>
      </w:r>
      <w:proofErr w:type="spellEnd"/>
      <w:r w:rsidRPr="001D03C1">
        <w:rPr>
          <w:sz w:val="24"/>
          <w:szCs w:val="28"/>
        </w:rPr>
        <w:t>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На </w:t>
      </w:r>
      <w:proofErr w:type="spellStart"/>
      <w:r w:rsidRPr="001D03C1">
        <w:rPr>
          <w:sz w:val="24"/>
          <w:szCs w:val="28"/>
        </w:rPr>
        <w:t>конкретных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примерах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покажите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 «золотого </w:t>
      </w:r>
      <w:proofErr w:type="spellStart"/>
      <w:r w:rsidRPr="001D03C1">
        <w:rPr>
          <w:sz w:val="24"/>
          <w:szCs w:val="28"/>
        </w:rPr>
        <w:t>века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русской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поэзии</w:t>
      </w:r>
      <w:proofErr w:type="spellEnd"/>
      <w:r w:rsidRPr="001D03C1">
        <w:rPr>
          <w:sz w:val="24"/>
          <w:szCs w:val="28"/>
        </w:rPr>
        <w:t xml:space="preserve">». 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№2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</w:t>
      </w:r>
      <w:r w:rsidRPr="001D03C1">
        <w:rPr>
          <w:b/>
          <w:sz w:val="24"/>
          <w:szCs w:val="28"/>
        </w:rPr>
        <w:t xml:space="preserve">. </w:t>
      </w:r>
      <w:proofErr w:type="spellStart"/>
      <w:r w:rsidRPr="001D03C1">
        <w:rPr>
          <w:sz w:val="24"/>
          <w:szCs w:val="28"/>
        </w:rPr>
        <w:t>Прокомментируйте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высказывание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украинского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исследователя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Александра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Белецкого</w:t>
      </w:r>
      <w:proofErr w:type="spellEnd"/>
      <w:r w:rsidRPr="001D03C1">
        <w:rPr>
          <w:sz w:val="24"/>
          <w:szCs w:val="28"/>
        </w:rPr>
        <w:t xml:space="preserve"> об </w:t>
      </w:r>
      <w:proofErr w:type="spellStart"/>
      <w:r w:rsidRPr="001D03C1">
        <w:rPr>
          <w:sz w:val="24"/>
          <w:szCs w:val="28"/>
        </w:rPr>
        <w:t>античной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литературе</w:t>
      </w:r>
      <w:proofErr w:type="spellEnd"/>
      <w:r w:rsidRPr="001D03C1">
        <w:rPr>
          <w:sz w:val="24"/>
          <w:szCs w:val="28"/>
        </w:rPr>
        <w:t>: «</w:t>
      </w:r>
      <w:proofErr w:type="spellStart"/>
      <w:r w:rsidRPr="001D03C1">
        <w:rPr>
          <w:sz w:val="24"/>
          <w:szCs w:val="28"/>
        </w:rPr>
        <w:t>Тяжело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показать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среди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литературного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наследия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оставленного</w:t>
      </w:r>
      <w:proofErr w:type="spellEnd"/>
      <w:r w:rsidRPr="001D03C1">
        <w:rPr>
          <w:sz w:val="24"/>
          <w:szCs w:val="28"/>
        </w:rPr>
        <w:t xml:space="preserve"> нам …, </w:t>
      </w:r>
      <w:proofErr w:type="spellStart"/>
      <w:r w:rsidRPr="001D03C1">
        <w:rPr>
          <w:sz w:val="24"/>
          <w:szCs w:val="28"/>
        </w:rPr>
        <w:t>хотя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бы</w:t>
      </w:r>
      <w:proofErr w:type="spellEnd"/>
      <w:r w:rsidRPr="001D03C1">
        <w:rPr>
          <w:sz w:val="24"/>
          <w:szCs w:val="28"/>
        </w:rPr>
        <w:t xml:space="preserve"> одного </w:t>
      </w:r>
      <w:proofErr w:type="spellStart"/>
      <w:r w:rsidRPr="001D03C1">
        <w:rPr>
          <w:sz w:val="24"/>
          <w:szCs w:val="28"/>
        </w:rPr>
        <w:t>значительного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писателя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творчество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которого</w:t>
      </w:r>
      <w:proofErr w:type="spellEnd"/>
      <w:r w:rsidRPr="001D03C1">
        <w:rPr>
          <w:sz w:val="24"/>
          <w:szCs w:val="28"/>
        </w:rPr>
        <w:t xml:space="preserve"> не </w:t>
      </w:r>
      <w:proofErr w:type="spellStart"/>
      <w:r w:rsidRPr="001D03C1">
        <w:rPr>
          <w:sz w:val="24"/>
          <w:szCs w:val="28"/>
        </w:rPr>
        <w:t>было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бы</w:t>
      </w:r>
      <w:proofErr w:type="spellEnd"/>
      <w:r w:rsidRPr="001D03C1">
        <w:rPr>
          <w:sz w:val="24"/>
          <w:szCs w:val="28"/>
        </w:rPr>
        <w:t xml:space="preserve"> так </w:t>
      </w:r>
      <w:proofErr w:type="spellStart"/>
      <w:r w:rsidRPr="001D03C1">
        <w:rPr>
          <w:sz w:val="24"/>
          <w:szCs w:val="28"/>
        </w:rPr>
        <w:t>или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иначе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связано</w:t>
      </w:r>
      <w:proofErr w:type="spellEnd"/>
      <w:r w:rsidRPr="001D03C1">
        <w:rPr>
          <w:sz w:val="24"/>
          <w:szCs w:val="28"/>
        </w:rPr>
        <w:t xml:space="preserve"> с </w:t>
      </w:r>
      <w:proofErr w:type="spellStart"/>
      <w:r w:rsidRPr="001D03C1">
        <w:rPr>
          <w:sz w:val="24"/>
          <w:szCs w:val="28"/>
        </w:rPr>
        <w:t>античной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поэзией</w:t>
      </w:r>
      <w:proofErr w:type="spellEnd"/>
      <w:r w:rsidRPr="001D03C1">
        <w:rPr>
          <w:sz w:val="24"/>
          <w:szCs w:val="28"/>
        </w:rPr>
        <w:t xml:space="preserve">». </w:t>
      </w:r>
      <w:proofErr w:type="spellStart"/>
      <w:r w:rsidRPr="001D03C1">
        <w:rPr>
          <w:sz w:val="24"/>
          <w:szCs w:val="28"/>
        </w:rPr>
        <w:t>Расскажите</w:t>
      </w:r>
      <w:proofErr w:type="spellEnd"/>
      <w:r w:rsidRPr="001D03C1">
        <w:rPr>
          <w:sz w:val="24"/>
          <w:szCs w:val="28"/>
        </w:rPr>
        <w:t xml:space="preserve">  о </w:t>
      </w:r>
      <w:proofErr w:type="spellStart"/>
      <w:r w:rsidRPr="001D03C1">
        <w:rPr>
          <w:sz w:val="24"/>
          <w:szCs w:val="28"/>
        </w:rPr>
        <w:t>влиянии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античной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литературы</w:t>
      </w:r>
      <w:proofErr w:type="spellEnd"/>
      <w:r w:rsidRPr="001D03C1">
        <w:rPr>
          <w:sz w:val="24"/>
          <w:szCs w:val="28"/>
        </w:rPr>
        <w:t xml:space="preserve"> на </w:t>
      </w:r>
      <w:proofErr w:type="spellStart"/>
      <w:r w:rsidRPr="001D03C1">
        <w:rPr>
          <w:sz w:val="24"/>
          <w:szCs w:val="28"/>
        </w:rPr>
        <w:t>развитие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русской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литературы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Охарактеризуйте тип «</w:t>
      </w:r>
      <w:proofErr w:type="spellStart"/>
      <w:r w:rsidRPr="001D03C1">
        <w:rPr>
          <w:sz w:val="24"/>
          <w:szCs w:val="28"/>
        </w:rPr>
        <w:t>тургеневской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девушки</w:t>
      </w:r>
      <w:proofErr w:type="spellEnd"/>
      <w:r w:rsidRPr="001D03C1">
        <w:rPr>
          <w:sz w:val="24"/>
          <w:szCs w:val="28"/>
        </w:rPr>
        <w:t xml:space="preserve">»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главной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героини</w:t>
      </w:r>
      <w:proofErr w:type="spellEnd"/>
      <w:r w:rsidRPr="001D03C1">
        <w:rPr>
          <w:sz w:val="24"/>
          <w:szCs w:val="28"/>
        </w:rPr>
        <w:t xml:space="preserve"> повести «Ася».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№3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 роль </w:t>
      </w:r>
      <w:proofErr w:type="spellStart"/>
      <w:r w:rsidRPr="001D03C1">
        <w:rPr>
          <w:sz w:val="24"/>
          <w:szCs w:val="28"/>
        </w:rPr>
        <w:t>эпохи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античности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развитии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мировой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культуры</w:t>
      </w:r>
      <w:proofErr w:type="spellEnd"/>
      <w:r w:rsidRPr="001D03C1">
        <w:rPr>
          <w:sz w:val="24"/>
          <w:szCs w:val="28"/>
        </w:rPr>
        <w:t xml:space="preserve">.  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</w:t>
      </w:r>
      <w:proofErr w:type="spellStart"/>
      <w:r w:rsidRPr="001D03C1">
        <w:rPr>
          <w:sz w:val="24"/>
          <w:szCs w:val="28"/>
        </w:rPr>
        <w:t>Какую</w:t>
      </w:r>
      <w:proofErr w:type="spellEnd"/>
      <w:r w:rsidRPr="001D03C1">
        <w:rPr>
          <w:sz w:val="24"/>
          <w:szCs w:val="28"/>
        </w:rPr>
        <w:t xml:space="preserve"> "модель мира" </w:t>
      </w:r>
      <w:proofErr w:type="spellStart"/>
      <w:r w:rsidRPr="001D03C1">
        <w:rPr>
          <w:sz w:val="24"/>
          <w:szCs w:val="28"/>
        </w:rPr>
        <w:t>создает</w:t>
      </w:r>
      <w:proofErr w:type="spellEnd"/>
      <w:r w:rsidRPr="001D03C1">
        <w:rPr>
          <w:sz w:val="24"/>
          <w:szCs w:val="28"/>
        </w:rPr>
        <w:t xml:space="preserve"> Д.</w:t>
      </w:r>
      <w:proofErr w:type="spellStart"/>
      <w:r w:rsidRPr="001D03C1">
        <w:rPr>
          <w:sz w:val="24"/>
          <w:szCs w:val="28"/>
        </w:rPr>
        <w:t>Фонвизин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своей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комедии</w:t>
      </w:r>
      <w:proofErr w:type="spellEnd"/>
      <w:r w:rsidRPr="001D03C1">
        <w:rPr>
          <w:sz w:val="24"/>
          <w:szCs w:val="28"/>
        </w:rPr>
        <w:t xml:space="preserve"> "</w:t>
      </w:r>
      <w:proofErr w:type="spellStart"/>
      <w:r w:rsidRPr="001D03C1">
        <w:rPr>
          <w:sz w:val="24"/>
          <w:szCs w:val="28"/>
        </w:rPr>
        <w:t>Недоросль</w:t>
      </w:r>
      <w:proofErr w:type="spellEnd"/>
      <w:r w:rsidRPr="001D03C1">
        <w:rPr>
          <w:sz w:val="24"/>
          <w:szCs w:val="28"/>
        </w:rPr>
        <w:t>"?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№4 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понятие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вечные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образы</w:t>
      </w:r>
      <w:proofErr w:type="spellEnd"/>
      <w:r w:rsidRPr="001D03C1">
        <w:rPr>
          <w:sz w:val="24"/>
          <w:szCs w:val="28"/>
        </w:rPr>
        <w:t xml:space="preserve">» в </w:t>
      </w:r>
      <w:proofErr w:type="spellStart"/>
      <w:r w:rsidRPr="001D03C1">
        <w:rPr>
          <w:sz w:val="24"/>
          <w:szCs w:val="28"/>
        </w:rPr>
        <w:t>литературе</w:t>
      </w:r>
      <w:proofErr w:type="spellEnd"/>
      <w:r w:rsidRPr="001D03C1">
        <w:rPr>
          <w:sz w:val="24"/>
          <w:szCs w:val="28"/>
        </w:rPr>
        <w:t xml:space="preserve"> 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</w:t>
      </w:r>
      <w:r w:rsidRPr="001D03C1">
        <w:rPr>
          <w:b/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основные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мотивы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стихотворений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В. А. Жуковск</w:t>
      </w:r>
      <w:proofErr w:type="spellEnd"/>
      <w:r w:rsidRPr="001D03C1">
        <w:rPr>
          <w:sz w:val="24"/>
          <w:szCs w:val="28"/>
        </w:rPr>
        <w:t xml:space="preserve">ого. </w:t>
      </w:r>
      <w:proofErr w:type="spellStart"/>
      <w:r w:rsidRPr="001D03C1">
        <w:rPr>
          <w:sz w:val="24"/>
          <w:szCs w:val="28"/>
        </w:rPr>
        <w:t>Прокомментируйте</w:t>
      </w:r>
      <w:proofErr w:type="spellEnd"/>
      <w:r w:rsidRPr="001D03C1">
        <w:rPr>
          <w:sz w:val="24"/>
          <w:szCs w:val="28"/>
        </w:rPr>
        <w:t xml:space="preserve"> слова </w:t>
      </w:r>
      <w:proofErr w:type="spellStart"/>
      <w:r w:rsidRPr="001D03C1">
        <w:rPr>
          <w:sz w:val="24"/>
          <w:szCs w:val="28"/>
        </w:rPr>
        <w:t>В. Г. Белинск</w:t>
      </w:r>
      <w:proofErr w:type="spellEnd"/>
      <w:r w:rsidRPr="001D03C1">
        <w:rPr>
          <w:sz w:val="24"/>
          <w:szCs w:val="28"/>
        </w:rPr>
        <w:t xml:space="preserve">ого: «Без </w:t>
      </w:r>
      <w:proofErr w:type="spellStart"/>
      <w:r w:rsidRPr="001D03C1">
        <w:rPr>
          <w:sz w:val="24"/>
          <w:szCs w:val="28"/>
        </w:rPr>
        <w:t>Жуковского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мы</w:t>
      </w:r>
      <w:proofErr w:type="spellEnd"/>
      <w:r w:rsidRPr="001D03C1">
        <w:rPr>
          <w:sz w:val="24"/>
          <w:szCs w:val="28"/>
        </w:rPr>
        <w:t xml:space="preserve"> не </w:t>
      </w:r>
      <w:proofErr w:type="spellStart"/>
      <w:r w:rsidRPr="001D03C1">
        <w:rPr>
          <w:sz w:val="24"/>
          <w:szCs w:val="28"/>
        </w:rPr>
        <w:t>имели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бы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Пушкина</w:t>
      </w:r>
      <w:proofErr w:type="spellEnd"/>
      <w:r w:rsidRPr="001D03C1">
        <w:rPr>
          <w:sz w:val="24"/>
          <w:szCs w:val="28"/>
        </w:rPr>
        <w:t>».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 5</w:t>
      </w:r>
    </w:p>
    <w:p w:rsidR="00FB6225" w:rsidRPr="001D03C1" w:rsidRDefault="00FB6225" w:rsidP="00FB6225">
      <w:pPr>
        <w:ind w:firstLine="708"/>
        <w:jc w:val="both"/>
        <w:rPr>
          <w:b/>
          <w:sz w:val="24"/>
          <w:szCs w:val="28"/>
        </w:rPr>
      </w:pPr>
      <w:r w:rsidRPr="001D03C1">
        <w:rPr>
          <w:sz w:val="24"/>
          <w:szCs w:val="28"/>
        </w:rPr>
        <w:t>1.</w:t>
      </w:r>
      <w:r w:rsidRPr="001D03C1">
        <w:rPr>
          <w:b/>
          <w:sz w:val="24"/>
          <w:szCs w:val="28"/>
        </w:rPr>
        <w:t xml:space="preserve"> </w:t>
      </w:r>
      <w:r w:rsidRPr="001D03C1">
        <w:rPr>
          <w:sz w:val="24"/>
          <w:szCs w:val="28"/>
        </w:rPr>
        <w:t xml:space="preserve">На </w:t>
      </w:r>
      <w:proofErr w:type="spellStart"/>
      <w:r w:rsidRPr="001D03C1">
        <w:rPr>
          <w:sz w:val="24"/>
          <w:szCs w:val="28"/>
        </w:rPr>
        <w:t>основе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зачем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современному</w:t>
      </w:r>
      <w:proofErr w:type="spellEnd"/>
      <w:r w:rsidRPr="001D03C1">
        <w:rPr>
          <w:sz w:val="24"/>
          <w:szCs w:val="28"/>
        </w:rPr>
        <w:t xml:space="preserve">  </w:t>
      </w:r>
      <w:proofErr w:type="spellStart"/>
      <w:r w:rsidRPr="001D03C1">
        <w:rPr>
          <w:sz w:val="24"/>
          <w:szCs w:val="28"/>
        </w:rPr>
        <w:t>школьнику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необходимо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изучать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русского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литературного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средневековья</w:t>
      </w:r>
      <w:proofErr w:type="spellEnd"/>
      <w:r w:rsidRPr="001D03C1">
        <w:rPr>
          <w:sz w:val="24"/>
          <w:szCs w:val="28"/>
        </w:rPr>
        <w:t>.</w:t>
      </w:r>
      <w:r w:rsidRPr="001D03C1">
        <w:rPr>
          <w:b/>
          <w:sz w:val="24"/>
          <w:szCs w:val="28"/>
        </w:rPr>
        <w:t xml:space="preserve"> 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</w:t>
      </w:r>
      <w:r w:rsidRPr="001D03C1">
        <w:rPr>
          <w:b/>
          <w:sz w:val="24"/>
          <w:szCs w:val="28"/>
        </w:rPr>
        <w:t xml:space="preserve">. </w:t>
      </w:r>
      <w:proofErr w:type="spellStart"/>
      <w:r w:rsidRPr="001D03C1">
        <w:rPr>
          <w:sz w:val="24"/>
          <w:szCs w:val="28"/>
        </w:rPr>
        <w:t>Сравните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образы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безымянного</w:t>
      </w:r>
      <w:proofErr w:type="spellEnd"/>
      <w:r w:rsidRPr="001D03C1">
        <w:rPr>
          <w:sz w:val="24"/>
          <w:szCs w:val="28"/>
        </w:rPr>
        <w:t xml:space="preserve"> героя </w:t>
      </w:r>
      <w:proofErr w:type="spellStart"/>
      <w:r w:rsidRPr="001D03C1">
        <w:rPr>
          <w:sz w:val="24"/>
          <w:szCs w:val="28"/>
        </w:rPr>
        <w:t>рассказа</w:t>
      </w:r>
      <w:proofErr w:type="spellEnd"/>
      <w:r w:rsidRPr="001D03C1">
        <w:rPr>
          <w:sz w:val="24"/>
          <w:szCs w:val="28"/>
        </w:rPr>
        <w:t xml:space="preserve"> Г. </w:t>
      </w:r>
      <w:proofErr w:type="spellStart"/>
      <w:r w:rsidRPr="001D03C1">
        <w:rPr>
          <w:sz w:val="24"/>
          <w:szCs w:val="28"/>
        </w:rPr>
        <w:t>Бёлля</w:t>
      </w:r>
      <w:proofErr w:type="spellEnd"/>
      <w:r w:rsidRPr="001D03C1">
        <w:rPr>
          <w:sz w:val="24"/>
          <w:szCs w:val="28"/>
        </w:rPr>
        <w:t xml:space="preserve"> “</w:t>
      </w:r>
      <w:proofErr w:type="spellStart"/>
      <w:r w:rsidRPr="001D03C1">
        <w:rPr>
          <w:sz w:val="24"/>
          <w:szCs w:val="28"/>
        </w:rPr>
        <w:t>Путник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придёшь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когда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Спа</w:t>
      </w:r>
      <w:proofErr w:type="spellEnd"/>
      <w:r w:rsidRPr="001D03C1">
        <w:rPr>
          <w:sz w:val="24"/>
          <w:szCs w:val="28"/>
        </w:rPr>
        <w:t xml:space="preserve">…” и </w:t>
      </w:r>
      <w:proofErr w:type="spellStart"/>
      <w:r w:rsidRPr="001D03C1">
        <w:rPr>
          <w:sz w:val="24"/>
          <w:szCs w:val="28"/>
        </w:rPr>
        <w:t>Василия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Тёркина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одноимённой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поэмы</w:t>
      </w:r>
      <w:proofErr w:type="spellEnd"/>
      <w:r w:rsidRPr="001D03C1">
        <w:rPr>
          <w:sz w:val="24"/>
          <w:szCs w:val="28"/>
        </w:rPr>
        <w:t xml:space="preserve"> А.</w:t>
      </w:r>
      <w:proofErr w:type="spellStart"/>
      <w:r w:rsidRPr="001D03C1">
        <w:rPr>
          <w:sz w:val="24"/>
          <w:szCs w:val="28"/>
        </w:rPr>
        <w:t>Твардовского</w:t>
      </w:r>
      <w:proofErr w:type="spellEnd"/>
      <w:r w:rsidRPr="001D03C1">
        <w:rPr>
          <w:sz w:val="24"/>
          <w:szCs w:val="28"/>
        </w:rPr>
        <w:t xml:space="preserve">. </w:t>
      </w:r>
      <w:proofErr w:type="spellStart"/>
      <w:r w:rsidRPr="001D03C1">
        <w:rPr>
          <w:sz w:val="24"/>
          <w:szCs w:val="28"/>
        </w:rPr>
        <w:t>Что</w:t>
      </w:r>
      <w:proofErr w:type="spellEnd"/>
      <w:r w:rsidRPr="001D03C1">
        <w:rPr>
          <w:sz w:val="24"/>
          <w:szCs w:val="28"/>
        </w:rPr>
        <w:t xml:space="preserve"> в них </w:t>
      </w:r>
      <w:proofErr w:type="spellStart"/>
      <w:r w:rsidRPr="001D03C1">
        <w:rPr>
          <w:sz w:val="24"/>
          <w:szCs w:val="28"/>
        </w:rPr>
        <w:t>общего</w:t>
      </w:r>
      <w:proofErr w:type="spellEnd"/>
      <w:r w:rsidRPr="001D03C1">
        <w:rPr>
          <w:sz w:val="24"/>
          <w:szCs w:val="28"/>
        </w:rPr>
        <w:t xml:space="preserve">, а </w:t>
      </w:r>
      <w:proofErr w:type="spellStart"/>
      <w:r w:rsidRPr="001D03C1">
        <w:rPr>
          <w:sz w:val="24"/>
          <w:szCs w:val="28"/>
        </w:rPr>
        <w:t>чем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они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отличаются</w:t>
      </w:r>
      <w:proofErr w:type="spellEnd"/>
      <w:r w:rsidRPr="001D03C1">
        <w:rPr>
          <w:sz w:val="24"/>
          <w:szCs w:val="28"/>
        </w:rPr>
        <w:t>?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№6</w:t>
      </w:r>
    </w:p>
    <w:p w:rsidR="00FB6225" w:rsidRPr="001D03C1" w:rsidRDefault="00FB6225" w:rsidP="00FB6225">
      <w:pPr>
        <w:numPr>
          <w:ilvl w:val="0"/>
          <w:numId w:val="2"/>
        </w:numPr>
        <w:tabs>
          <w:tab w:val="clear" w:pos="360"/>
          <w:tab w:val="left" w:pos="1080"/>
        </w:tabs>
        <w:ind w:left="0"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сонетов</w:t>
      </w:r>
      <w:proofErr w:type="spellEnd"/>
      <w:r w:rsidRPr="001D03C1">
        <w:rPr>
          <w:sz w:val="24"/>
          <w:szCs w:val="28"/>
        </w:rPr>
        <w:t xml:space="preserve"> Ф.Петрарки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отличительные</w:t>
      </w:r>
      <w:proofErr w:type="spellEnd"/>
      <w:r w:rsidRPr="001D03C1">
        <w:rPr>
          <w:sz w:val="24"/>
          <w:szCs w:val="28"/>
        </w:rPr>
        <w:t xml:space="preserve"> признаки сонета </w:t>
      </w:r>
      <w:proofErr w:type="spellStart"/>
      <w:r w:rsidRPr="001D03C1">
        <w:rPr>
          <w:sz w:val="24"/>
          <w:szCs w:val="28"/>
        </w:rPr>
        <w:t>как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лирического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жанра</w:t>
      </w:r>
      <w:proofErr w:type="spellEnd"/>
      <w:r w:rsidRPr="001D03C1">
        <w:rPr>
          <w:sz w:val="24"/>
          <w:szCs w:val="28"/>
        </w:rPr>
        <w:t xml:space="preserve"> 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понятие</w:t>
      </w:r>
      <w:proofErr w:type="spellEnd"/>
      <w:r w:rsidRPr="001D03C1">
        <w:rPr>
          <w:sz w:val="24"/>
          <w:szCs w:val="28"/>
        </w:rPr>
        <w:t xml:space="preserve"> «характер </w:t>
      </w:r>
      <w:proofErr w:type="spellStart"/>
      <w:r w:rsidRPr="001D03C1">
        <w:rPr>
          <w:sz w:val="24"/>
          <w:szCs w:val="28"/>
        </w:rPr>
        <w:t>литературного</w:t>
      </w:r>
      <w:proofErr w:type="spellEnd"/>
      <w:r w:rsidRPr="001D03C1">
        <w:rPr>
          <w:sz w:val="24"/>
          <w:szCs w:val="28"/>
        </w:rPr>
        <w:t xml:space="preserve"> героя». </w:t>
      </w:r>
      <w:proofErr w:type="spellStart"/>
      <w:r w:rsidRPr="001D03C1">
        <w:rPr>
          <w:sz w:val="24"/>
          <w:szCs w:val="28"/>
        </w:rPr>
        <w:t>Назовите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индивидуальные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черты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персонажей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комедии</w:t>
      </w:r>
      <w:proofErr w:type="spellEnd"/>
      <w:r w:rsidRPr="001D03C1">
        <w:rPr>
          <w:sz w:val="24"/>
          <w:szCs w:val="28"/>
        </w:rPr>
        <w:t xml:space="preserve"> А.С. </w:t>
      </w:r>
      <w:proofErr w:type="spellStart"/>
      <w:r w:rsidRPr="001D03C1">
        <w:rPr>
          <w:sz w:val="24"/>
          <w:szCs w:val="28"/>
        </w:rPr>
        <w:t>Грибоедова</w:t>
      </w:r>
      <w:proofErr w:type="spellEnd"/>
      <w:r w:rsidRPr="001D03C1">
        <w:rPr>
          <w:sz w:val="24"/>
          <w:szCs w:val="28"/>
        </w:rPr>
        <w:t xml:space="preserve"> «Горе от ума».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№7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b/>
          <w:sz w:val="24"/>
          <w:szCs w:val="28"/>
        </w:rPr>
        <w:t xml:space="preserve">     </w:t>
      </w:r>
      <w:r w:rsidRPr="001D03C1">
        <w:rPr>
          <w:b/>
          <w:sz w:val="24"/>
          <w:szCs w:val="28"/>
        </w:rPr>
        <w:tab/>
        <w:t xml:space="preserve">   </w:t>
      </w:r>
      <w:r w:rsidRPr="001D03C1">
        <w:rPr>
          <w:sz w:val="24"/>
          <w:szCs w:val="28"/>
        </w:rPr>
        <w:t xml:space="preserve">1.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почему</w:t>
      </w:r>
      <w:proofErr w:type="spellEnd"/>
      <w:r w:rsidRPr="001D03C1">
        <w:rPr>
          <w:sz w:val="24"/>
          <w:szCs w:val="28"/>
        </w:rPr>
        <w:t xml:space="preserve">  </w:t>
      </w:r>
      <w:proofErr w:type="spellStart"/>
      <w:r w:rsidRPr="001D03C1">
        <w:rPr>
          <w:sz w:val="24"/>
          <w:szCs w:val="28"/>
        </w:rPr>
        <w:t>сонеты</w:t>
      </w:r>
      <w:proofErr w:type="spellEnd"/>
      <w:r w:rsidRPr="001D03C1">
        <w:rPr>
          <w:sz w:val="24"/>
          <w:szCs w:val="28"/>
        </w:rPr>
        <w:t xml:space="preserve"> Ф. Петрарки </w:t>
      </w:r>
      <w:proofErr w:type="spellStart"/>
      <w:r w:rsidRPr="001D03C1">
        <w:rPr>
          <w:sz w:val="24"/>
          <w:szCs w:val="28"/>
        </w:rPr>
        <w:t>по-прежнему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встречают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живой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отклик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сердцах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читателей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всего</w:t>
      </w:r>
      <w:proofErr w:type="spellEnd"/>
      <w:r w:rsidRPr="001D03C1">
        <w:rPr>
          <w:sz w:val="24"/>
          <w:szCs w:val="28"/>
        </w:rPr>
        <w:t xml:space="preserve"> мира. Прочитайте </w:t>
      </w:r>
      <w:proofErr w:type="spellStart"/>
      <w:r w:rsidRPr="001D03C1">
        <w:rPr>
          <w:sz w:val="24"/>
          <w:szCs w:val="28"/>
        </w:rPr>
        <w:t>наизусть</w:t>
      </w:r>
      <w:proofErr w:type="spellEnd"/>
      <w:r w:rsidRPr="001D03C1">
        <w:rPr>
          <w:sz w:val="24"/>
          <w:szCs w:val="28"/>
        </w:rPr>
        <w:t xml:space="preserve"> один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сонетов</w:t>
      </w:r>
      <w:proofErr w:type="spellEnd"/>
      <w:r w:rsidRPr="001D03C1">
        <w:rPr>
          <w:sz w:val="24"/>
          <w:szCs w:val="28"/>
        </w:rPr>
        <w:t xml:space="preserve"> Ф.Петрарки.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b/>
          <w:sz w:val="24"/>
          <w:szCs w:val="28"/>
        </w:rPr>
        <w:tab/>
      </w:r>
      <w:r w:rsidRPr="001D03C1">
        <w:rPr>
          <w:sz w:val="24"/>
          <w:szCs w:val="28"/>
        </w:rPr>
        <w:t xml:space="preserve">    2.</w:t>
      </w:r>
      <w:r w:rsidRPr="001D03C1">
        <w:rPr>
          <w:b/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понятие</w:t>
      </w:r>
      <w:proofErr w:type="spellEnd"/>
      <w:r w:rsidRPr="001D03C1">
        <w:rPr>
          <w:sz w:val="24"/>
          <w:szCs w:val="28"/>
        </w:rPr>
        <w:t xml:space="preserve"> “сатира”. На </w:t>
      </w:r>
      <w:proofErr w:type="spellStart"/>
      <w:r w:rsidRPr="001D03C1">
        <w:rPr>
          <w:sz w:val="24"/>
          <w:szCs w:val="28"/>
        </w:rPr>
        <w:t>конкретных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примерах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покажите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отличительные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сатирических</w:t>
      </w:r>
      <w:proofErr w:type="spellEnd"/>
      <w:r w:rsidRPr="001D03C1">
        <w:rPr>
          <w:sz w:val="24"/>
          <w:szCs w:val="28"/>
        </w:rPr>
        <w:t xml:space="preserve"> 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>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№8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          1. </w:t>
      </w:r>
      <w:proofErr w:type="spellStart"/>
      <w:r w:rsidRPr="001D03C1">
        <w:rPr>
          <w:sz w:val="24"/>
          <w:szCs w:val="28"/>
        </w:rPr>
        <w:t>.Назовите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выдающихся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представителей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эпохи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Возрождения</w:t>
      </w:r>
      <w:proofErr w:type="spellEnd"/>
      <w:r w:rsidRPr="001D03C1">
        <w:rPr>
          <w:sz w:val="24"/>
          <w:szCs w:val="28"/>
        </w:rPr>
        <w:t>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 Охарактеризуйте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  </w:t>
      </w:r>
      <w:proofErr w:type="spellStart"/>
      <w:r w:rsidRPr="001D03C1">
        <w:rPr>
          <w:sz w:val="24"/>
          <w:szCs w:val="28"/>
        </w:rPr>
        <w:t>этого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периода</w:t>
      </w:r>
      <w:proofErr w:type="spellEnd"/>
      <w:r w:rsidRPr="001D03C1">
        <w:rPr>
          <w:sz w:val="24"/>
          <w:szCs w:val="28"/>
        </w:rPr>
        <w:t xml:space="preserve">  в </w:t>
      </w:r>
      <w:proofErr w:type="spellStart"/>
      <w:r w:rsidRPr="001D03C1">
        <w:rPr>
          <w:sz w:val="24"/>
          <w:szCs w:val="28"/>
        </w:rPr>
        <w:t>истории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литературы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Охарактеризуйте образ </w:t>
      </w:r>
      <w:proofErr w:type="spellStart"/>
      <w:r w:rsidRPr="001D03C1">
        <w:rPr>
          <w:sz w:val="24"/>
          <w:szCs w:val="28"/>
        </w:rPr>
        <w:t>Василия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Теркина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одноименной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поэмы</w:t>
      </w:r>
      <w:proofErr w:type="spellEnd"/>
      <w:r w:rsidRPr="001D03C1">
        <w:rPr>
          <w:sz w:val="24"/>
          <w:szCs w:val="28"/>
        </w:rPr>
        <w:t xml:space="preserve">            А. </w:t>
      </w:r>
      <w:proofErr w:type="spellStart"/>
      <w:r w:rsidRPr="001D03C1">
        <w:rPr>
          <w:sz w:val="24"/>
          <w:szCs w:val="28"/>
        </w:rPr>
        <w:t>Твардовского</w:t>
      </w:r>
      <w:proofErr w:type="spellEnd"/>
      <w:r w:rsidRPr="001D03C1">
        <w:rPr>
          <w:sz w:val="24"/>
          <w:szCs w:val="28"/>
        </w:rPr>
        <w:t xml:space="preserve">. </w:t>
      </w:r>
      <w:proofErr w:type="spellStart"/>
      <w:r w:rsidRPr="001D03C1">
        <w:rPr>
          <w:sz w:val="24"/>
          <w:szCs w:val="28"/>
        </w:rPr>
        <w:t>Выскажите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свое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отношение</w:t>
      </w:r>
      <w:proofErr w:type="spellEnd"/>
      <w:r w:rsidRPr="001D03C1">
        <w:rPr>
          <w:sz w:val="24"/>
          <w:szCs w:val="28"/>
        </w:rPr>
        <w:t xml:space="preserve"> к </w:t>
      </w:r>
      <w:proofErr w:type="spellStart"/>
      <w:r w:rsidRPr="001D03C1">
        <w:rPr>
          <w:sz w:val="24"/>
          <w:szCs w:val="28"/>
        </w:rPr>
        <w:t>этому</w:t>
      </w:r>
      <w:proofErr w:type="spellEnd"/>
      <w:r w:rsidRPr="001D03C1">
        <w:rPr>
          <w:sz w:val="24"/>
          <w:szCs w:val="28"/>
        </w:rPr>
        <w:t xml:space="preserve"> герою. </w:t>
      </w:r>
      <w:proofErr w:type="spellStart"/>
      <w:r w:rsidRPr="001D03C1">
        <w:rPr>
          <w:sz w:val="24"/>
          <w:szCs w:val="28"/>
        </w:rPr>
        <w:t>Чем</w:t>
      </w:r>
      <w:proofErr w:type="spellEnd"/>
      <w:r w:rsidRPr="001D03C1">
        <w:rPr>
          <w:sz w:val="24"/>
          <w:szCs w:val="28"/>
        </w:rPr>
        <w:t xml:space="preserve"> он </w:t>
      </w:r>
      <w:proofErr w:type="spellStart"/>
      <w:r w:rsidRPr="001D03C1">
        <w:rPr>
          <w:sz w:val="24"/>
          <w:szCs w:val="28"/>
        </w:rPr>
        <w:t>может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быть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интересен</w:t>
      </w:r>
      <w:proofErr w:type="spellEnd"/>
      <w:r w:rsidRPr="001D03C1">
        <w:rPr>
          <w:sz w:val="24"/>
          <w:szCs w:val="28"/>
        </w:rPr>
        <w:t xml:space="preserve"> для </w:t>
      </w:r>
      <w:proofErr w:type="spellStart"/>
      <w:r w:rsidRPr="001D03C1">
        <w:rPr>
          <w:sz w:val="24"/>
          <w:szCs w:val="28"/>
        </w:rPr>
        <w:t>современного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человека</w:t>
      </w:r>
      <w:proofErr w:type="spellEnd"/>
      <w:r w:rsidRPr="001D03C1">
        <w:rPr>
          <w:sz w:val="24"/>
          <w:szCs w:val="28"/>
        </w:rPr>
        <w:t xml:space="preserve">?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№9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</w:t>
      </w:r>
      <w:r w:rsidRPr="001D03C1">
        <w:rPr>
          <w:b/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Известный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писатель</w:t>
      </w:r>
      <w:proofErr w:type="spellEnd"/>
      <w:r w:rsidRPr="001D03C1">
        <w:rPr>
          <w:sz w:val="24"/>
          <w:szCs w:val="28"/>
        </w:rPr>
        <w:t xml:space="preserve"> и </w:t>
      </w:r>
      <w:proofErr w:type="spellStart"/>
      <w:r w:rsidRPr="001D03C1">
        <w:rPr>
          <w:sz w:val="24"/>
          <w:szCs w:val="28"/>
        </w:rPr>
        <w:t>переводчик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Самуил</w:t>
      </w:r>
      <w:proofErr w:type="spellEnd"/>
      <w:r w:rsidRPr="001D03C1">
        <w:rPr>
          <w:sz w:val="24"/>
          <w:szCs w:val="28"/>
        </w:rPr>
        <w:t xml:space="preserve"> Маршак </w:t>
      </w:r>
      <w:proofErr w:type="spellStart"/>
      <w:r w:rsidRPr="001D03C1">
        <w:rPr>
          <w:sz w:val="24"/>
          <w:szCs w:val="28"/>
        </w:rPr>
        <w:t>утверждал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что</w:t>
      </w:r>
      <w:proofErr w:type="spellEnd"/>
      <w:r w:rsidRPr="001D03C1">
        <w:rPr>
          <w:sz w:val="24"/>
          <w:szCs w:val="28"/>
        </w:rPr>
        <w:t xml:space="preserve"> «у </w:t>
      </w:r>
      <w:proofErr w:type="spellStart"/>
      <w:r w:rsidRPr="001D03C1">
        <w:rPr>
          <w:sz w:val="24"/>
          <w:szCs w:val="28"/>
        </w:rPr>
        <w:t>каждой</w:t>
      </w:r>
      <w:proofErr w:type="spellEnd"/>
      <w:r w:rsidRPr="001D03C1">
        <w:rPr>
          <w:sz w:val="24"/>
          <w:szCs w:val="28"/>
        </w:rPr>
        <w:t xml:space="preserve"> книги своя судьба, своя </w:t>
      </w:r>
      <w:proofErr w:type="spellStart"/>
      <w:r w:rsidRPr="001D03C1">
        <w:rPr>
          <w:sz w:val="24"/>
          <w:szCs w:val="28"/>
        </w:rPr>
        <w:t>долгота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века</w:t>
      </w:r>
      <w:proofErr w:type="spellEnd"/>
      <w:r w:rsidRPr="001D03C1">
        <w:rPr>
          <w:sz w:val="24"/>
          <w:szCs w:val="28"/>
        </w:rPr>
        <w:t xml:space="preserve">. </w:t>
      </w:r>
      <w:proofErr w:type="spellStart"/>
      <w:r w:rsidRPr="001D03C1">
        <w:rPr>
          <w:sz w:val="24"/>
          <w:szCs w:val="28"/>
        </w:rPr>
        <w:t>Есть</w:t>
      </w:r>
      <w:proofErr w:type="spellEnd"/>
      <w:r w:rsidRPr="001D03C1">
        <w:rPr>
          <w:sz w:val="24"/>
          <w:szCs w:val="28"/>
        </w:rPr>
        <w:t xml:space="preserve"> книжки – </w:t>
      </w:r>
      <w:proofErr w:type="spellStart"/>
      <w:r w:rsidRPr="001D03C1">
        <w:rPr>
          <w:sz w:val="24"/>
          <w:szCs w:val="28"/>
        </w:rPr>
        <w:t>однодневки</w:t>
      </w:r>
      <w:proofErr w:type="spellEnd"/>
      <w:r w:rsidRPr="001D03C1">
        <w:rPr>
          <w:sz w:val="24"/>
          <w:szCs w:val="28"/>
        </w:rPr>
        <w:t xml:space="preserve">, и </w:t>
      </w:r>
      <w:proofErr w:type="spellStart"/>
      <w:r w:rsidRPr="001D03C1">
        <w:rPr>
          <w:sz w:val="24"/>
          <w:szCs w:val="28"/>
        </w:rPr>
        <w:t>есть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которые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переходят</w:t>
      </w:r>
      <w:proofErr w:type="spellEnd"/>
      <w:r w:rsidRPr="001D03C1">
        <w:rPr>
          <w:sz w:val="24"/>
          <w:szCs w:val="28"/>
        </w:rPr>
        <w:t xml:space="preserve"> от </w:t>
      </w:r>
      <w:proofErr w:type="spellStart"/>
      <w:r w:rsidRPr="001D03C1">
        <w:rPr>
          <w:sz w:val="24"/>
          <w:szCs w:val="28"/>
        </w:rPr>
        <w:t>поколения</w:t>
      </w:r>
      <w:proofErr w:type="spellEnd"/>
      <w:r w:rsidRPr="001D03C1">
        <w:rPr>
          <w:sz w:val="24"/>
          <w:szCs w:val="28"/>
        </w:rPr>
        <w:t xml:space="preserve"> к </w:t>
      </w:r>
      <w:proofErr w:type="spellStart"/>
      <w:r w:rsidRPr="001D03C1">
        <w:rPr>
          <w:sz w:val="24"/>
          <w:szCs w:val="28"/>
        </w:rPr>
        <w:lastRenderedPageBreak/>
        <w:t>поколению</w:t>
      </w:r>
      <w:proofErr w:type="spellEnd"/>
      <w:r w:rsidRPr="001D03C1">
        <w:rPr>
          <w:sz w:val="24"/>
          <w:szCs w:val="28"/>
        </w:rPr>
        <w:t xml:space="preserve">». </w:t>
      </w:r>
      <w:proofErr w:type="spellStart"/>
      <w:r w:rsidRPr="001D03C1">
        <w:rPr>
          <w:sz w:val="24"/>
          <w:szCs w:val="28"/>
        </w:rPr>
        <w:t>Какие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прочитанных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курсе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Литература</w:t>
      </w:r>
      <w:proofErr w:type="spellEnd"/>
      <w:r w:rsidRPr="001D03C1">
        <w:rPr>
          <w:sz w:val="24"/>
          <w:szCs w:val="28"/>
        </w:rPr>
        <w:t xml:space="preserve">»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порекомендуете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прочитать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последующим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поколениям</w:t>
      </w:r>
      <w:proofErr w:type="spellEnd"/>
      <w:r w:rsidRPr="001D03C1">
        <w:rPr>
          <w:sz w:val="24"/>
          <w:szCs w:val="28"/>
        </w:rPr>
        <w:t xml:space="preserve">?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свой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выбор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</w:t>
      </w:r>
      <w:proofErr w:type="spellStart"/>
      <w:r w:rsidRPr="001D03C1">
        <w:rPr>
          <w:sz w:val="24"/>
          <w:szCs w:val="28"/>
        </w:rPr>
        <w:t>Проанализируйте</w:t>
      </w:r>
      <w:proofErr w:type="spellEnd"/>
      <w:r w:rsidRPr="001D03C1">
        <w:rPr>
          <w:sz w:val="24"/>
          <w:szCs w:val="28"/>
        </w:rPr>
        <w:t xml:space="preserve"> одно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стихотворений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любовной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лирики</w:t>
      </w:r>
      <w:proofErr w:type="spellEnd"/>
      <w:r w:rsidRPr="001D03C1">
        <w:rPr>
          <w:sz w:val="24"/>
          <w:szCs w:val="28"/>
        </w:rPr>
        <w:t xml:space="preserve"> А.С. </w:t>
      </w:r>
      <w:proofErr w:type="spellStart"/>
      <w:r w:rsidRPr="001D03C1">
        <w:rPr>
          <w:sz w:val="24"/>
          <w:szCs w:val="28"/>
        </w:rPr>
        <w:t>Пушкина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№10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русского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классицизма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как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литературного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направления</w:t>
      </w:r>
      <w:proofErr w:type="spellEnd"/>
      <w:r w:rsidRPr="001D03C1">
        <w:rPr>
          <w:sz w:val="24"/>
          <w:szCs w:val="28"/>
        </w:rPr>
        <w:t xml:space="preserve">. Перечислите </w:t>
      </w:r>
      <w:proofErr w:type="spellStart"/>
      <w:r w:rsidRPr="001D03C1">
        <w:rPr>
          <w:sz w:val="24"/>
          <w:szCs w:val="28"/>
        </w:rPr>
        <w:t>его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представителей</w:t>
      </w:r>
      <w:proofErr w:type="spellEnd"/>
      <w:r w:rsidRPr="001D03C1">
        <w:rPr>
          <w:sz w:val="24"/>
          <w:szCs w:val="28"/>
        </w:rPr>
        <w:t>.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одного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стихотворений</w:t>
      </w:r>
      <w:proofErr w:type="spellEnd"/>
      <w:r w:rsidRPr="001D03C1">
        <w:rPr>
          <w:sz w:val="24"/>
          <w:szCs w:val="28"/>
        </w:rPr>
        <w:t xml:space="preserve"> Н.</w:t>
      </w:r>
      <w:proofErr w:type="spellStart"/>
      <w:r w:rsidRPr="001D03C1">
        <w:rPr>
          <w:sz w:val="24"/>
          <w:szCs w:val="28"/>
        </w:rPr>
        <w:t>Рубцова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 проблематики </w:t>
      </w:r>
      <w:proofErr w:type="spellStart"/>
      <w:r w:rsidRPr="001D03C1">
        <w:rPr>
          <w:sz w:val="24"/>
          <w:szCs w:val="28"/>
        </w:rPr>
        <w:t>творчества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поэта</w:t>
      </w:r>
      <w:proofErr w:type="spellEnd"/>
      <w:r w:rsidRPr="001D03C1">
        <w:rPr>
          <w:sz w:val="24"/>
          <w:szCs w:val="28"/>
        </w:rPr>
        <w:t xml:space="preserve">. Прочитайте </w:t>
      </w:r>
      <w:proofErr w:type="spellStart"/>
      <w:r w:rsidRPr="001D03C1">
        <w:rPr>
          <w:sz w:val="24"/>
          <w:szCs w:val="28"/>
        </w:rPr>
        <w:t>наизусть</w:t>
      </w:r>
      <w:proofErr w:type="spellEnd"/>
      <w:r w:rsidRPr="001D03C1">
        <w:rPr>
          <w:sz w:val="24"/>
          <w:szCs w:val="28"/>
        </w:rPr>
        <w:t xml:space="preserve"> одно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его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стихотворений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№11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назовите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характерные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оды</w:t>
      </w:r>
      <w:proofErr w:type="spellEnd"/>
      <w:r w:rsidRPr="001D03C1">
        <w:rPr>
          <w:sz w:val="24"/>
          <w:szCs w:val="28"/>
        </w:rPr>
        <w:t xml:space="preserve">. </w:t>
      </w:r>
      <w:proofErr w:type="spellStart"/>
      <w:r w:rsidRPr="001D03C1">
        <w:rPr>
          <w:sz w:val="24"/>
          <w:szCs w:val="28"/>
        </w:rPr>
        <w:t>Назовите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русских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писателей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создававших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оды</w:t>
      </w:r>
      <w:proofErr w:type="spellEnd"/>
      <w:r w:rsidRPr="001D03C1">
        <w:rPr>
          <w:sz w:val="24"/>
          <w:szCs w:val="28"/>
        </w:rPr>
        <w:t>.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содержание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понятия</w:t>
      </w:r>
      <w:proofErr w:type="spellEnd"/>
      <w:r w:rsidRPr="001D03C1">
        <w:rPr>
          <w:sz w:val="24"/>
          <w:szCs w:val="28"/>
        </w:rPr>
        <w:t xml:space="preserve"> "мотив" в </w:t>
      </w:r>
      <w:proofErr w:type="spellStart"/>
      <w:r w:rsidRPr="001D03C1">
        <w:rPr>
          <w:sz w:val="24"/>
          <w:szCs w:val="28"/>
        </w:rPr>
        <w:t>лирическом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произведении</w:t>
      </w:r>
      <w:proofErr w:type="spellEnd"/>
      <w:r w:rsidRPr="001D03C1">
        <w:rPr>
          <w:sz w:val="24"/>
          <w:szCs w:val="28"/>
        </w:rPr>
        <w:t xml:space="preserve"> и охарактеризуйте </w:t>
      </w:r>
      <w:proofErr w:type="spellStart"/>
      <w:r w:rsidRPr="001D03C1">
        <w:rPr>
          <w:sz w:val="24"/>
          <w:szCs w:val="28"/>
        </w:rPr>
        <w:t>его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. </w:t>
      </w:r>
      <w:proofErr w:type="spellStart"/>
      <w:r w:rsidRPr="001D03C1">
        <w:rPr>
          <w:sz w:val="24"/>
          <w:szCs w:val="28"/>
        </w:rPr>
        <w:t>Назовите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мотивы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характерные</w:t>
      </w:r>
      <w:proofErr w:type="spellEnd"/>
      <w:r w:rsidRPr="001D03C1">
        <w:rPr>
          <w:sz w:val="24"/>
          <w:szCs w:val="28"/>
        </w:rPr>
        <w:t xml:space="preserve"> для </w:t>
      </w:r>
      <w:proofErr w:type="spellStart"/>
      <w:r w:rsidRPr="001D03C1">
        <w:rPr>
          <w:sz w:val="24"/>
          <w:szCs w:val="28"/>
        </w:rPr>
        <w:t>прочитанных</w:t>
      </w:r>
      <w:proofErr w:type="spellEnd"/>
      <w:r w:rsidRPr="001D03C1">
        <w:rPr>
          <w:sz w:val="24"/>
          <w:szCs w:val="28"/>
        </w:rPr>
        <w:t xml:space="preserve"> вами </w:t>
      </w:r>
      <w:proofErr w:type="spellStart"/>
      <w:r w:rsidRPr="001D03C1">
        <w:rPr>
          <w:sz w:val="24"/>
          <w:szCs w:val="28"/>
        </w:rPr>
        <w:t>стихотворений</w:t>
      </w:r>
      <w:proofErr w:type="spellEnd"/>
      <w:r w:rsidRPr="001D03C1">
        <w:rPr>
          <w:sz w:val="24"/>
          <w:szCs w:val="28"/>
        </w:rPr>
        <w:t xml:space="preserve"> Д. Байрона.  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№12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</w:t>
      </w:r>
      <w:proofErr w:type="spellStart"/>
      <w:r w:rsidRPr="001D03C1">
        <w:rPr>
          <w:sz w:val="24"/>
          <w:szCs w:val="28"/>
        </w:rPr>
        <w:t>Объясните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название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пьесы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Д. И. Фонвиз</w:t>
      </w:r>
      <w:proofErr w:type="spellEnd"/>
      <w:r w:rsidRPr="001D03C1">
        <w:rPr>
          <w:sz w:val="24"/>
          <w:szCs w:val="28"/>
        </w:rPr>
        <w:t>ина «</w:t>
      </w:r>
      <w:proofErr w:type="spellStart"/>
      <w:r w:rsidRPr="001D03C1">
        <w:rPr>
          <w:sz w:val="24"/>
          <w:szCs w:val="28"/>
        </w:rPr>
        <w:t>Недоросль</w:t>
      </w:r>
      <w:proofErr w:type="spellEnd"/>
      <w:r w:rsidRPr="001D03C1">
        <w:rPr>
          <w:sz w:val="24"/>
          <w:szCs w:val="28"/>
        </w:rPr>
        <w:t xml:space="preserve">». </w:t>
      </w:r>
      <w:proofErr w:type="spellStart"/>
      <w:r w:rsidRPr="001D03C1">
        <w:rPr>
          <w:sz w:val="24"/>
          <w:szCs w:val="28"/>
        </w:rPr>
        <w:t>Как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думаете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почему</w:t>
      </w:r>
      <w:proofErr w:type="spellEnd"/>
      <w:r w:rsidRPr="001D03C1">
        <w:rPr>
          <w:sz w:val="24"/>
          <w:szCs w:val="28"/>
        </w:rPr>
        <w:t xml:space="preserve"> для </w:t>
      </w:r>
      <w:proofErr w:type="spellStart"/>
      <w:r w:rsidRPr="001D03C1">
        <w:rPr>
          <w:sz w:val="24"/>
          <w:szCs w:val="28"/>
        </w:rPr>
        <w:t>изображения</w:t>
      </w:r>
      <w:proofErr w:type="spellEnd"/>
      <w:r w:rsidRPr="001D03C1">
        <w:rPr>
          <w:sz w:val="24"/>
          <w:szCs w:val="28"/>
        </w:rPr>
        <w:t xml:space="preserve"> явлений </w:t>
      </w:r>
      <w:proofErr w:type="spellStart"/>
      <w:r w:rsidRPr="001D03C1">
        <w:rPr>
          <w:sz w:val="24"/>
          <w:szCs w:val="28"/>
        </w:rPr>
        <w:t>русской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действительности</w:t>
      </w:r>
      <w:proofErr w:type="spellEnd"/>
      <w:r w:rsidRPr="001D03C1">
        <w:rPr>
          <w:sz w:val="24"/>
          <w:szCs w:val="28"/>
        </w:rPr>
        <w:t xml:space="preserve"> Х</w:t>
      </w:r>
      <w:r w:rsidRPr="001D03C1">
        <w:rPr>
          <w:sz w:val="24"/>
          <w:szCs w:val="28"/>
          <w:lang w:val="en-US"/>
        </w:rPr>
        <w:t>V</w:t>
      </w:r>
      <w:r w:rsidRPr="001D03C1">
        <w:rPr>
          <w:sz w:val="24"/>
          <w:szCs w:val="28"/>
        </w:rPr>
        <w:t xml:space="preserve">ІІІ </w:t>
      </w:r>
      <w:proofErr w:type="spellStart"/>
      <w:r w:rsidRPr="001D03C1">
        <w:rPr>
          <w:sz w:val="24"/>
          <w:szCs w:val="28"/>
        </w:rPr>
        <w:t>века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писатель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выбрал</w:t>
      </w:r>
      <w:proofErr w:type="spellEnd"/>
      <w:r w:rsidRPr="001D03C1">
        <w:rPr>
          <w:sz w:val="24"/>
          <w:szCs w:val="28"/>
        </w:rPr>
        <w:t xml:space="preserve"> жанр </w:t>
      </w:r>
      <w:proofErr w:type="spellStart"/>
      <w:r w:rsidRPr="001D03C1">
        <w:rPr>
          <w:sz w:val="24"/>
          <w:szCs w:val="28"/>
        </w:rPr>
        <w:t>сатирической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комедии</w:t>
      </w:r>
      <w:proofErr w:type="spellEnd"/>
      <w:r w:rsidRPr="001D03C1">
        <w:rPr>
          <w:sz w:val="24"/>
          <w:szCs w:val="28"/>
        </w:rPr>
        <w:t>?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чем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реализм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отличается</w:t>
      </w:r>
      <w:proofErr w:type="spellEnd"/>
      <w:r w:rsidRPr="001D03C1">
        <w:rPr>
          <w:sz w:val="24"/>
          <w:szCs w:val="28"/>
        </w:rPr>
        <w:t xml:space="preserve"> от </w:t>
      </w:r>
      <w:proofErr w:type="spellStart"/>
      <w:r w:rsidRPr="001D03C1">
        <w:rPr>
          <w:sz w:val="24"/>
          <w:szCs w:val="28"/>
        </w:rPr>
        <w:t>классицизма</w:t>
      </w:r>
      <w:proofErr w:type="spellEnd"/>
      <w:r w:rsidRPr="001D03C1">
        <w:rPr>
          <w:sz w:val="24"/>
          <w:szCs w:val="28"/>
        </w:rPr>
        <w:t xml:space="preserve"> и </w:t>
      </w:r>
      <w:proofErr w:type="spellStart"/>
      <w:r w:rsidRPr="001D03C1">
        <w:rPr>
          <w:sz w:val="24"/>
          <w:szCs w:val="28"/>
        </w:rPr>
        <w:t>романтизма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№13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</w:t>
      </w:r>
      <w:proofErr w:type="spellStart"/>
      <w:r w:rsidRPr="001D03C1">
        <w:rPr>
          <w:sz w:val="24"/>
          <w:szCs w:val="28"/>
        </w:rPr>
        <w:t>Назовите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характерные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черты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сентиментализма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как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литературного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направления</w:t>
      </w:r>
      <w:proofErr w:type="spellEnd"/>
      <w:r w:rsidRPr="001D03C1">
        <w:rPr>
          <w:sz w:val="24"/>
          <w:szCs w:val="28"/>
        </w:rPr>
        <w:t xml:space="preserve"> (</w:t>
      </w:r>
      <w:proofErr w:type="spellStart"/>
      <w:r w:rsidRPr="001D03C1">
        <w:rPr>
          <w:sz w:val="24"/>
          <w:szCs w:val="28"/>
        </w:rPr>
        <w:t>проанализируйте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повесть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Н. М. Карамз</w:t>
      </w:r>
      <w:proofErr w:type="spellEnd"/>
      <w:r w:rsidRPr="001D03C1">
        <w:rPr>
          <w:sz w:val="24"/>
          <w:szCs w:val="28"/>
        </w:rPr>
        <w:t>ина «</w:t>
      </w:r>
      <w:proofErr w:type="spellStart"/>
      <w:r w:rsidRPr="001D03C1">
        <w:rPr>
          <w:sz w:val="24"/>
          <w:szCs w:val="28"/>
        </w:rPr>
        <w:t>Бедная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Лиза</w:t>
      </w:r>
      <w:proofErr w:type="spellEnd"/>
      <w:r w:rsidRPr="001D03C1">
        <w:rPr>
          <w:sz w:val="24"/>
          <w:szCs w:val="28"/>
        </w:rPr>
        <w:t>»).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  </w:t>
      </w:r>
      <w:r w:rsidRPr="001D03C1">
        <w:rPr>
          <w:sz w:val="24"/>
          <w:szCs w:val="28"/>
        </w:rPr>
        <w:tab/>
        <w:t xml:space="preserve">2.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почему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современники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называли</w:t>
      </w:r>
      <w:proofErr w:type="spellEnd"/>
      <w:r w:rsidRPr="001D03C1">
        <w:rPr>
          <w:sz w:val="24"/>
          <w:szCs w:val="28"/>
        </w:rPr>
        <w:t xml:space="preserve"> М.Е.</w:t>
      </w:r>
      <w:proofErr w:type="spellStart"/>
      <w:r w:rsidRPr="001D03C1">
        <w:rPr>
          <w:sz w:val="24"/>
          <w:szCs w:val="28"/>
        </w:rPr>
        <w:t>Салтыкова-Щедрина</w:t>
      </w:r>
      <w:proofErr w:type="spellEnd"/>
      <w:r w:rsidRPr="001D03C1">
        <w:rPr>
          <w:sz w:val="24"/>
          <w:szCs w:val="28"/>
        </w:rPr>
        <w:t xml:space="preserve"> «прокурором </w:t>
      </w:r>
      <w:proofErr w:type="spellStart"/>
      <w:r w:rsidRPr="001D03C1">
        <w:rPr>
          <w:sz w:val="24"/>
          <w:szCs w:val="28"/>
        </w:rPr>
        <w:t>русской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общественной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жизни</w:t>
      </w:r>
      <w:proofErr w:type="spellEnd"/>
      <w:r w:rsidRPr="001D03C1">
        <w:rPr>
          <w:sz w:val="24"/>
          <w:szCs w:val="28"/>
        </w:rPr>
        <w:t>».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№14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</w:t>
      </w:r>
      <w:proofErr w:type="spellStart"/>
      <w:r w:rsidRPr="001D03C1">
        <w:rPr>
          <w:sz w:val="24"/>
          <w:szCs w:val="28"/>
        </w:rPr>
        <w:t>Объясните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значение</w:t>
      </w:r>
      <w:proofErr w:type="spellEnd"/>
      <w:r w:rsidRPr="001D03C1">
        <w:rPr>
          <w:sz w:val="24"/>
          <w:szCs w:val="28"/>
        </w:rPr>
        <w:t xml:space="preserve"> понятий “</w:t>
      </w:r>
      <w:proofErr w:type="spellStart"/>
      <w:r w:rsidRPr="001D03C1">
        <w:rPr>
          <w:sz w:val="24"/>
          <w:szCs w:val="28"/>
        </w:rPr>
        <w:t>байронизм</w:t>
      </w:r>
      <w:proofErr w:type="spellEnd"/>
      <w:r w:rsidRPr="001D03C1">
        <w:rPr>
          <w:sz w:val="24"/>
          <w:szCs w:val="28"/>
        </w:rPr>
        <w:t>”, “</w:t>
      </w:r>
      <w:proofErr w:type="spellStart"/>
      <w:r w:rsidRPr="001D03C1">
        <w:rPr>
          <w:sz w:val="24"/>
          <w:szCs w:val="28"/>
        </w:rPr>
        <w:t>байронический</w:t>
      </w:r>
      <w:proofErr w:type="spellEnd"/>
      <w:r w:rsidRPr="001D03C1">
        <w:rPr>
          <w:sz w:val="24"/>
          <w:szCs w:val="28"/>
        </w:rPr>
        <w:t xml:space="preserve"> герой”.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повести Н.М. </w:t>
      </w:r>
      <w:proofErr w:type="spellStart"/>
      <w:r w:rsidRPr="001D03C1">
        <w:rPr>
          <w:sz w:val="24"/>
          <w:szCs w:val="28"/>
        </w:rPr>
        <w:t>Карамзина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Бедная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Лиза</w:t>
      </w:r>
      <w:proofErr w:type="spellEnd"/>
      <w:r w:rsidRPr="001D03C1">
        <w:rPr>
          <w:sz w:val="24"/>
          <w:szCs w:val="28"/>
        </w:rPr>
        <w:t xml:space="preserve">» 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как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литературе</w:t>
      </w:r>
      <w:proofErr w:type="spellEnd"/>
      <w:r w:rsidRPr="001D03C1">
        <w:rPr>
          <w:sz w:val="24"/>
          <w:szCs w:val="28"/>
        </w:rPr>
        <w:t xml:space="preserve"> Х</w:t>
      </w:r>
      <w:r w:rsidRPr="001D03C1">
        <w:rPr>
          <w:sz w:val="24"/>
          <w:szCs w:val="28"/>
          <w:lang w:val="en-US"/>
        </w:rPr>
        <w:t>V</w:t>
      </w:r>
      <w:r w:rsidRPr="001D03C1">
        <w:rPr>
          <w:sz w:val="24"/>
          <w:szCs w:val="28"/>
        </w:rPr>
        <w:t xml:space="preserve">ІІІ </w:t>
      </w:r>
      <w:proofErr w:type="spellStart"/>
      <w:r w:rsidRPr="001D03C1">
        <w:rPr>
          <w:sz w:val="24"/>
          <w:szCs w:val="28"/>
        </w:rPr>
        <w:t>века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утверждалась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идея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ценности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человеческих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отношений</w:t>
      </w:r>
      <w:proofErr w:type="spellEnd"/>
      <w:r w:rsidRPr="001D03C1">
        <w:rPr>
          <w:sz w:val="24"/>
          <w:szCs w:val="28"/>
        </w:rPr>
        <w:t xml:space="preserve">. 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№15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одного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эпохи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романтизма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</w:t>
      </w:r>
      <w:proofErr w:type="spellStart"/>
      <w:r w:rsidRPr="001D03C1">
        <w:rPr>
          <w:sz w:val="24"/>
          <w:szCs w:val="28"/>
        </w:rPr>
        <w:t>Сравните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комедии</w:t>
      </w:r>
      <w:proofErr w:type="spellEnd"/>
      <w:r w:rsidRPr="001D03C1">
        <w:rPr>
          <w:sz w:val="24"/>
          <w:szCs w:val="28"/>
        </w:rPr>
        <w:t xml:space="preserve"> Ж.Б.</w:t>
      </w:r>
      <w:proofErr w:type="spellStart"/>
      <w:r w:rsidRPr="001D03C1">
        <w:rPr>
          <w:sz w:val="24"/>
          <w:szCs w:val="28"/>
        </w:rPr>
        <w:t>Мольера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Мещанин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дворянстве</w:t>
      </w:r>
      <w:proofErr w:type="spellEnd"/>
      <w:r w:rsidRPr="001D03C1">
        <w:rPr>
          <w:sz w:val="24"/>
          <w:szCs w:val="28"/>
        </w:rPr>
        <w:t>» и Д.</w:t>
      </w:r>
      <w:proofErr w:type="spellStart"/>
      <w:r w:rsidRPr="001D03C1">
        <w:rPr>
          <w:sz w:val="24"/>
          <w:szCs w:val="28"/>
        </w:rPr>
        <w:t>Фонвизина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Недоросль</w:t>
      </w:r>
      <w:proofErr w:type="spellEnd"/>
      <w:r w:rsidRPr="001D03C1">
        <w:rPr>
          <w:sz w:val="24"/>
          <w:szCs w:val="28"/>
        </w:rPr>
        <w:t xml:space="preserve">». </w:t>
      </w:r>
      <w:proofErr w:type="spellStart"/>
      <w:r w:rsidRPr="001D03C1">
        <w:rPr>
          <w:sz w:val="24"/>
          <w:szCs w:val="28"/>
        </w:rPr>
        <w:t>Что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общего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этих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произведениях</w:t>
      </w:r>
      <w:proofErr w:type="spellEnd"/>
      <w:r w:rsidRPr="001D03C1">
        <w:rPr>
          <w:sz w:val="24"/>
          <w:szCs w:val="28"/>
        </w:rPr>
        <w:t xml:space="preserve"> и в </w:t>
      </w:r>
      <w:proofErr w:type="spellStart"/>
      <w:r w:rsidRPr="001D03C1">
        <w:rPr>
          <w:sz w:val="24"/>
          <w:szCs w:val="28"/>
        </w:rPr>
        <w:t>чем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различие</w:t>
      </w:r>
      <w:proofErr w:type="spellEnd"/>
      <w:r w:rsidRPr="001D03C1">
        <w:rPr>
          <w:sz w:val="24"/>
          <w:szCs w:val="28"/>
        </w:rPr>
        <w:t xml:space="preserve">?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№16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</w:t>
      </w:r>
      <w:proofErr w:type="spellStart"/>
      <w:r w:rsidRPr="001D03C1">
        <w:rPr>
          <w:sz w:val="24"/>
          <w:szCs w:val="28"/>
        </w:rPr>
        <w:t>Сравните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темы</w:t>
      </w:r>
      <w:proofErr w:type="spellEnd"/>
      <w:r w:rsidRPr="001D03C1">
        <w:rPr>
          <w:sz w:val="24"/>
          <w:szCs w:val="28"/>
        </w:rPr>
        <w:t xml:space="preserve"> и </w:t>
      </w:r>
      <w:proofErr w:type="spellStart"/>
      <w:r w:rsidRPr="001D03C1">
        <w:rPr>
          <w:sz w:val="24"/>
          <w:szCs w:val="28"/>
        </w:rPr>
        <w:t>мотивы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лирики</w:t>
      </w:r>
      <w:proofErr w:type="spellEnd"/>
      <w:r w:rsidRPr="001D03C1">
        <w:rPr>
          <w:sz w:val="24"/>
          <w:szCs w:val="28"/>
        </w:rPr>
        <w:t xml:space="preserve"> А.</w:t>
      </w:r>
      <w:proofErr w:type="spellStart"/>
      <w:r w:rsidRPr="001D03C1">
        <w:rPr>
          <w:sz w:val="24"/>
          <w:szCs w:val="28"/>
        </w:rPr>
        <w:t>Пушкина</w:t>
      </w:r>
      <w:proofErr w:type="spellEnd"/>
      <w:r w:rsidRPr="001D03C1">
        <w:rPr>
          <w:sz w:val="24"/>
          <w:szCs w:val="28"/>
        </w:rPr>
        <w:t xml:space="preserve"> и М.Лермонтова. 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</w:t>
      </w:r>
      <w:proofErr w:type="spellStart"/>
      <w:r w:rsidRPr="001D03C1">
        <w:rPr>
          <w:sz w:val="24"/>
          <w:szCs w:val="28"/>
        </w:rPr>
        <w:t>Назовите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роды</w:t>
      </w:r>
      <w:proofErr w:type="spellEnd"/>
      <w:r w:rsidRPr="001D03C1">
        <w:rPr>
          <w:sz w:val="24"/>
          <w:szCs w:val="28"/>
        </w:rPr>
        <w:t xml:space="preserve">  </w:t>
      </w:r>
      <w:proofErr w:type="spellStart"/>
      <w:r w:rsidRPr="001D03C1">
        <w:rPr>
          <w:sz w:val="24"/>
          <w:szCs w:val="28"/>
        </w:rPr>
        <w:t>античной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литературы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отметьте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 (на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1-2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 xml:space="preserve">). 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№17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На </w:t>
      </w:r>
      <w:proofErr w:type="spellStart"/>
      <w:r w:rsidRPr="001D03C1">
        <w:rPr>
          <w:sz w:val="24"/>
          <w:szCs w:val="28"/>
        </w:rPr>
        <w:t>конкретном</w:t>
      </w:r>
      <w:proofErr w:type="spellEnd"/>
      <w:r w:rsidRPr="001D03C1">
        <w:rPr>
          <w:sz w:val="24"/>
          <w:szCs w:val="28"/>
        </w:rPr>
        <w:t xml:space="preserve"> 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одного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вами </w:t>
      </w:r>
      <w:proofErr w:type="spellStart"/>
      <w:r w:rsidRPr="001D03C1">
        <w:rPr>
          <w:sz w:val="24"/>
          <w:szCs w:val="28"/>
        </w:rPr>
        <w:t>произведения</w:t>
      </w:r>
      <w:proofErr w:type="spellEnd"/>
      <w:r w:rsidRPr="001D03C1">
        <w:rPr>
          <w:sz w:val="24"/>
          <w:szCs w:val="28"/>
        </w:rPr>
        <w:t xml:space="preserve"> (на ваш </w:t>
      </w:r>
      <w:proofErr w:type="spellStart"/>
      <w:r w:rsidRPr="001D03C1">
        <w:rPr>
          <w:sz w:val="24"/>
          <w:szCs w:val="28"/>
        </w:rPr>
        <w:t>выбор</w:t>
      </w:r>
      <w:proofErr w:type="spellEnd"/>
      <w:r w:rsidRPr="001D03C1">
        <w:rPr>
          <w:sz w:val="24"/>
          <w:szCs w:val="28"/>
        </w:rPr>
        <w:t xml:space="preserve">)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новаторство </w:t>
      </w:r>
      <w:proofErr w:type="spellStart"/>
      <w:r w:rsidRPr="001D03C1">
        <w:rPr>
          <w:sz w:val="24"/>
          <w:szCs w:val="28"/>
        </w:rPr>
        <w:t>лирики</w:t>
      </w:r>
      <w:proofErr w:type="spellEnd"/>
      <w:r w:rsidRPr="001D03C1">
        <w:rPr>
          <w:sz w:val="24"/>
          <w:szCs w:val="28"/>
        </w:rPr>
        <w:t xml:space="preserve"> В.А.</w:t>
      </w:r>
      <w:proofErr w:type="spellStart"/>
      <w:r w:rsidRPr="001D03C1">
        <w:rPr>
          <w:sz w:val="24"/>
          <w:szCs w:val="28"/>
        </w:rPr>
        <w:t>Жуковского</w:t>
      </w:r>
      <w:proofErr w:type="spellEnd"/>
      <w:r w:rsidRPr="001D03C1">
        <w:rPr>
          <w:sz w:val="24"/>
          <w:szCs w:val="28"/>
        </w:rPr>
        <w:t>.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</w:t>
      </w:r>
      <w:proofErr w:type="spellStart"/>
      <w:r w:rsidRPr="001D03C1">
        <w:rPr>
          <w:sz w:val="24"/>
          <w:szCs w:val="28"/>
        </w:rPr>
        <w:t>Продолжите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определение</w:t>
      </w:r>
      <w:proofErr w:type="spellEnd"/>
      <w:r w:rsidRPr="001D03C1">
        <w:rPr>
          <w:sz w:val="24"/>
          <w:szCs w:val="28"/>
        </w:rPr>
        <w:t>: «</w:t>
      </w:r>
      <w:proofErr w:type="spellStart"/>
      <w:r w:rsidRPr="001D03C1">
        <w:rPr>
          <w:sz w:val="24"/>
          <w:szCs w:val="28"/>
        </w:rPr>
        <w:t>Художественный</w:t>
      </w:r>
      <w:proofErr w:type="spellEnd"/>
      <w:r w:rsidRPr="001D03C1">
        <w:rPr>
          <w:sz w:val="24"/>
          <w:szCs w:val="28"/>
        </w:rPr>
        <w:t xml:space="preserve"> тип – </w:t>
      </w:r>
      <w:proofErr w:type="spellStart"/>
      <w:r w:rsidRPr="001D03C1">
        <w:rPr>
          <w:sz w:val="24"/>
          <w:szCs w:val="28"/>
        </w:rPr>
        <w:t>это</w:t>
      </w:r>
      <w:proofErr w:type="spellEnd"/>
      <w:r w:rsidRPr="001D03C1">
        <w:rPr>
          <w:sz w:val="24"/>
          <w:szCs w:val="28"/>
        </w:rPr>
        <w:t xml:space="preserve">…». </w:t>
      </w:r>
      <w:proofErr w:type="spellStart"/>
      <w:r w:rsidRPr="001D03C1">
        <w:rPr>
          <w:sz w:val="24"/>
          <w:szCs w:val="28"/>
        </w:rPr>
        <w:t>Можно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назвать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типичным</w:t>
      </w:r>
      <w:proofErr w:type="spellEnd"/>
      <w:r w:rsidRPr="001D03C1">
        <w:rPr>
          <w:sz w:val="24"/>
          <w:szCs w:val="28"/>
        </w:rPr>
        <w:t xml:space="preserve"> характер </w:t>
      </w:r>
      <w:proofErr w:type="spellStart"/>
      <w:r w:rsidRPr="001D03C1">
        <w:rPr>
          <w:sz w:val="24"/>
          <w:szCs w:val="28"/>
        </w:rPr>
        <w:t>Василия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Тёркина</w:t>
      </w:r>
      <w:proofErr w:type="spellEnd"/>
      <w:r w:rsidRPr="001D03C1">
        <w:rPr>
          <w:sz w:val="24"/>
          <w:szCs w:val="28"/>
        </w:rPr>
        <w:t xml:space="preserve">? 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свой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ответ</w:t>
      </w:r>
      <w:proofErr w:type="spellEnd"/>
      <w:r w:rsidRPr="001D03C1">
        <w:rPr>
          <w:sz w:val="24"/>
          <w:szCs w:val="28"/>
        </w:rPr>
        <w:t xml:space="preserve">.  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№18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</w:t>
      </w:r>
      <w:proofErr w:type="spellStart"/>
      <w:r w:rsidRPr="001D03C1">
        <w:rPr>
          <w:sz w:val="24"/>
          <w:szCs w:val="28"/>
        </w:rPr>
        <w:t>Укажите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особенности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просветительского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реализма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комедии</w:t>
      </w:r>
      <w:proofErr w:type="spellEnd"/>
      <w:r w:rsidRPr="001D03C1">
        <w:rPr>
          <w:sz w:val="24"/>
          <w:szCs w:val="28"/>
        </w:rPr>
        <w:t xml:space="preserve"> А.</w:t>
      </w:r>
      <w:proofErr w:type="spellStart"/>
      <w:r w:rsidRPr="001D03C1">
        <w:rPr>
          <w:sz w:val="24"/>
          <w:szCs w:val="28"/>
        </w:rPr>
        <w:t>Грибоедова</w:t>
      </w:r>
      <w:proofErr w:type="spellEnd"/>
      <w:r w:rsidRPr="001D03C1">
        <w:rPr>
          <w:sz w:val="24"/>
          <w:szCs w:val="28"/>
        </w:rPr>
        <w:t xml:space="preserve"> «Горе от ума».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можно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стихотворение</w:t>
      </w:r>
      <w:proofErr w:type="spellEnd"/>
      <w:r w:rsidRPr="001D03C1">
        <w:rPr>
          <w:sz w:val="24"/>
          <w:szCs w:val="28"/>
        </w:rPr>
        <w:t xml:space="preserve"> А.Т. </w:t>
      </w:r>
      <w:proofErr w:type="spellStart"/>
      <w:r w:rsidRPr="001D03C1">
        <w:rPr>
          <w:sz w:val="24"/>
          <w:szCs w:val="28"/>
        </w:rPr>
        <w:t>Твардовского</w:t>
      </w:r>
      <w:proofErr w:type="spellEnd"/>
      <w:r w:rsidRPr="001D03C1">
        <w:rPr>
          <w:sz w:val="24"/>
          <w:szCs w:val="28"/>
        </w:rPr>
        <w:t xml:space="preserve"> “Я </w:t>
      </w:r>
      <w:proofErr w:type="spellStart"/>
      <w:r w:rsidRPr="001D03C1">
        <w:rPr>
          <w:sz w:val="24"/>
          <w:szCs w:val="28"/>
        </w:rPr>
        <w:t>убит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подо</w:t>
      </w:r>
      <w:proofErr w:type="spellEnd"/>
      <w:r w:rsidRPr="001D03C1">
        <w:rPr>
          <w:sz w:val="24"/>
          <w:szCs w:val="28"/>
        </w:rPr>
        <w:t xml:space="preserve"> Ржевом” </w:t>
      </w:r>
      <w:proofErr w:type="spellStart"/>
      <w:r w:rsidRPr="001D03C1">
        <w:rPr>
          <w:sz w:val="24"/>
          <w:szCs w:val="28"/>
        </w:rPr>
        <w:t>назвать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поэтическим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памятником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безымянному</w:t>
      </w:r>
      <w:proofErr w:type="spellEnd"/>
      <w:r w:rsidRPr="001D03C1">
        <w:rPr>
          <w:sz w:val="24"/>
          <w:szCs w:val="28"/>
        </w:rPr>
        <w:t xml:space="preserve"> солдату. </w:t>
      </w:r>
    </w:p>
    <w:p w:rsidR="00FB6225" w:rsidRPr="001D03C1" w:rsidRDefault="00FB6225" w:rsidP="00FB6225">
      <w:pPr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                                                      </w:t>
      </w: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№19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             1. </w:t>
      </w:r>
      <w:proofErr w:type="spellStart"/>
      <w:r w:rsidRPr="001D03C1">
        <w:rPr>
          <w:sz w:val="24"/>
          <w:szCs w:val="28"/>
        </w:rPr>
        <w:t>Прокомментируйте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высказывание</w:t>
      </w:r>
      <w:proofErr w:type="spellEnd"/>
      <w:r w:rsidRPr="001D03C1">
        <w:rPr>
          <w:sz w:val="24"/>
          <w:szCs w:val="28"/>
        </w:rPr>
        <w:t xml:space="preserve"> И.А. </w:t>
      </w:r>
      <w:proofErr w:type="spellStart"/>
      <w:r w:rsidRPr="001D03C1">
        <w:rPr>
          <w:sz w:val="24"/>
          <w:szCs w:val="28"/>
        </w:rPr>
        <w:t>Гончарова</w:t>
      </w:r>
      <w:proofErr w:type="spellEnd"/>
      <w:r w:rsidRPr="001D03C1">
        <w:rPr>
          <w:sz w:val="24"/>
          <w:szCs w:val="28"/>
        </w:rPr>
        <w:t xml:space="preserve"> о </w:t>
      </w:r>
      <w:proofErr w:type="spellStart"/>
      <w:r w:rsidRPr="001D03C1">
        <w:rPr>
          <w:sz w:val="24"/>
          <w:szCs w:val="28"/>
        </w:rPr>
        <w:t>комедии</w:t>
      </w:r>
      <w:proofErr w:type="spellEnd"/>
      <w:r w:rsidRPr="001D03C1">
        <w:rPr>
          <w:sz w:val="24"/>
          <w:szCs w:val="28"/>
        </w:rPr>
        <w:t xml:space="preserve"> А.С.</w:t>
      </w:r>
      <w:proofErr w:type="spellStart"/>
      <w:r w:rsidRPr="001D03C1">
        <w:rPr>
          <w:sz w:val="24"/>
          <w:szCs w:val="28"/>
        </w:rPr>
        <w:t>Грибоедова</w:t>
      </w:r>
      <w:proofErr w:type="spellEnd"/>
      <w:r w:rsidRPr="001D03C1">
        <w:rPr>
          <w:sz w:val="24"/>
          <w:szCs w:val="28"/>
        </w:rPr>
        <w:t xml:space="preserve">: «Горе от ума» – «…и картина </w:t>
      </w:r>
      <w:proofErr w:type="spellStart"/>
      <w:r w:rsidRPr="001D03C1">
        <w:rPr>
          <w:sz w:val="24"/>
          <w:szCs w:val="28"/>
        </w:rPr>
        <w:t>нравов</w:t>
      </w:r>
      <w:proofErr w:type="spellEnd"/>
      <w:r w:rsidRPr="001D03C1">
        <w:rPr>
          <w:sz w:val="24"/>
          <w:szCs w:val="28"/>
        </w:rPr>
        <w:t xml:space="preserve">, и галерея </w:t>
      </w:r>
      <w:proofErr w:type="spellStart"/>
      <w:r w:rsidRPr="001D03C1">
        <w:rPr>
          <w:sz w:val="24"/>
          <w:szCs w:val="28"/>
        </w:rPr>
        <w:t>живых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типов</w:t>
      </w:r>
      <w:proofErr w:type="spellEnd"/>
      <w:r w:rsidRPr="001D03C1">
        <w:rPr>
          <w:sz w:val="24"/>
          <w:szCs w:val="28"/>
        </w:rPr>
        <w:t xml:space="preserve">, и </w:t>
      </w:r>
      <w:proofErr w:type="spellStart"/>
      <w:r w:rsidRPr="001D03C1">
        <w:rPr>
          <w:sz w:val="24"/>
          <w:szCs w:val="28"/>
        </w:rPr>
        <w:t>вечно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острая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жгучая</w:t>
      </w:r>
      <w:proofErr w:type="spellEnd"/>
      <w:r w:rsidRPr="001D03C1">
        <w:rPr>
          <w:sz w:val="24"/>
          <w:szCs w:val="28"/>
        </w:rPr>
        <w:t xml:space="preserve"> сатира». </w:t>
      </w:r>
    </w:p>
    <w:p w:rsidR="00FB6225" w:rsidRPr="001D03C1" w:rsidRDefault="00FB6225" w:rsidP="00FB6225">
      <w:pPr>
        <w:rPr>
          <w:sz w:val="24"/>
          <w:szCs w:val="28"/>
        </w:rPr>
      </w:pPr>
      <w:r w:rsidRPr="001D03C1">
        <w:rPr>
          <w:sz w:val="24"/>
          <w:szCs w:val="28"/>
        </w:rPr>
        <w:t xml:space="preserve">              2.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понятие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анакреонтическая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поэзия</w:t>
      </w:r>
      <w:proofErr w:type="spellEnd"/>
      <w:r w:rsidRPr="001D03C1">
        <w:rPr>
          <w:sz w:val="24"/>
          <w:szCs w:val="28"/>
        </w:rPr>
        <w:t xml:space="preserve">». </w:t>
      </w:r>
      <w:proofErr w:type="spellStart"/>
      <w:r w:rsidRPr="001D03C1">
        <w:rPr>
          <w:sz w:val="24"/>
          <w:szCs w:val="28"/>
        </w:rPr>
        <w:t>Назовите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основных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ее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представителей</w:t>
      </w:r>
      <w:proofErr w:type="spellEnd"/>
      <w:r w:rsidRPr="001D03C1">
        <w:rPr>
          <w:sz w:val="24"/>
          <w:szCs w:val="28"/>
        </w:rPr>
        <w:t xml:space="preserve">. 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 20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1.Раскройте </w:t>
      </w:r>
      <w:proofErr w:type="spellStart"/>
      <w:r w:rsidRPr="001D03C1">
        <w:rPr>
          <w:sz w:val="24"/>
          <w:szCs w:val="28"/>
        </w:rPr>
        <w:t>понятие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лирический</w:t>
      </w:r>
      <w:proofErr w:type="spellEnd"/>
      <w:r w:rsidRPr="001D03C1">
        <w:rPr>
          <w:sz w:val="24"/>
          <w:szCs w:val="28"/>
        </w:rPr>
        <w:t xml:space="preserve"> герой»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стихотворений</w:t>
      </w:r>
      <w:proofErr w:type="spellEnd"/>
      <w:r w:rsidRPr="001D03C1">
        <w:rPr>
          <w:sz w:val="24"/>
          <w:szCs w:val="28"/>
        </w:rPr>
        <w:t xml:space="preserve"> А.С.</w:t>
      </w:r>
      <w:proofErr w:type="spellStart"/>
      <w:r w:rsidRPr="001D03C1">
        <w:rPr>
          <w:sz w:val="24"/>
          <w:szCs w:val="28"/>
        </w:rPr>
        <w:t>Пушкина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lastRenderedPageBreak/>
        <w:t xml:space="preserve">2.Обоснуйте, </w:t>
      </w:r>
      <w:proofErr w:type="spellStart"/>
      <w:r w:rsidRPr="001D03C1">
        <w:rPr>
          <w:sz w:val="24"/>
          <w:szCs w:val="28"/>
        </w:rPr>
        <w:t>почему</w:t>
      </w:r>
      <w:proofErr w:type="spellEnd"/>
      <w:r w:rsidRPr="001D03C1">
        <w:rPr>
          <w:sz w:val="24"/>
          <w:szCs w:val="28"/>
        </w:rPr>
        <w:t xml:space="preserve"> Ж.Б.</w:t>
      </w:r>
      <w:proofErr w:type="spellStart"/>
      <w:r w:rsidRPr="001D03C1">
        <w:rPr>
          <w:sz w:val="24"/>
          <w:szCs w:val="28"/>
        </w:rPr>
        <w:t>Мольера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называют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величайшим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мире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комедиографом</w:t>
      </w:r>
      <w:proofErr w:type="spellEnd"/>
      <w:r w:rsidRPr="001D03C1">
        <w:rPr>
          <w:sz w:val="24"/>
          <w:szCs w:val="28"/>
        </w:rPr>
        <w:t xml:space="preserve">».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 21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</w:t>
      </w:r>
      <w:proofErr w:type="spellStart"/>
      <w:r w:rsidRPr="001D03C1">
        <w:rPr>
          <w:sz w:val="24"/>
          <w:szCs w:val="28"/>
        </w:rPr>
        <w:t>Волнуют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</w:t>
      </w:r>
      <w:proofErr w:type="spellEnd"/>
      <w:r w:rsidRPr="001D03C1">
        <w:rPr>
          <w:sz w:val="24"/>
          <w:szCs w:val="28"/>
        </w:rPr>
        <w:t xml:space="preserve"> нас </w:t>
      </w:r>
      <w:proofErr w:type="spellStart"/>
      <w:r w:rsidRPr="001D03C1">
        <w:rPr>
          <w:sz w:val="24"/>
          <w:szCs w:val="28"/>
        </w:rPr>
        <w:t>пушкинские</w:t>
      </w:r>
      <w:proofErr w:type="spellEnd"/>
      <w:r w:rsidRPr="001D03C1">
        <w:rPr>
          <w:sz w:val="24"/>
          <w:szCs w:val="28"/>
        </w:rPr>
        <w:t xml:space="preserve"> строки и </w:t>
      </w:r>
      <w:proofErr w:type="spellStart"/>
      <w:r w:rsidRPr="001D03C1">
        <w:rPr>
          <w:sz w:val="24"/>
          <w:szCs w:val="28"/>
        </w:rPr>
        <w:t>сегодня</w:t>
      </w:r>
      <w:proofErr w:type="spellEnd"/>
      <w:r w:rsidRPr="001D03C1">
        <w:rPr>
          <w:sz w:val="24"/>
          <w:szCs w:val="28"/>
        </w:rPr>
        <w:t xml:space="preserve">?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свой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ответ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</w:t>
      </w:r>
      <w:proofErr w:type="spellStart"/>
      <w:r w:rsidRPr="001D03C1">
        <w:rPr>
          <w:sz w:val="24"/>
          <w:szCs w:val="28"/>
        </w:rPr>
        <w:t>Как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понимаете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главную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идею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рассказа</w:t>
      </w:r>
      <w:proofErr w:type="spellEnd"/>
      <w:r w:rsidRPr="001D03C1">
        <w:rPr>
          <w:sz w:val="24"/>
          <w:szCs w:val="28"/>
        </w:rPr>
        <w:t xml:space="preserve"> Г.</w:t>
      </w:r>
      <w:proofErr w:type="spellStart"/>
      <w:r w:rsidRPr="001D03C1">
        <w:rPr>
          <w:sz w:val="24"/>
          <w:szCs w:val="28"/>
        </w:rPr>
        <w:t>Бёлля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Путник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придешь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когда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Спа</w:t>
      </w:r>
      <w:proofErr w:type="spellEnd"/>
      <w:r w:rsidRPr="001D03C1">
        <w:rPr>
          <w:sz w:val="24"/>
          <w:szCs w:val="28"/>
        </w:rPr>
        <w:t xml:space="preserve">...». </w:t>
      </w:r>
    </w:p>
    <w:p w:rsidR="00FB6225" w:rsidRPr="001D03C1" w:rsidRDefault="00FB6225" w:rsidP="00FB6225">
      <w:pPr>
        <w:ind w:firstLine="720"/>
        <w:jc w:val="both"/>
        <w:rPr>
          <w:b/>
          <w:sz w:val="24"/>
          <w:szCs w:val="28"/>
        </w:rPr>
      </w:pPr>
      <w:r w:rsidRPr="001D03C1">
        <w:rPr>
          <w:sz w:val="24"/>
          <w:szCs w:val="28"/>
        </w:rPr>
        <w:t xml:space="preserve">                                     </w:t>
      </w:r>
      <w:r w:rsidRPr="001D03C1">
        <w:rPr>
          <w:b/>
          <w:sz w:val="24"/>
          <w:szCs w:val="28"/>
        </w:rPr>
        <w:t xml:space="preserve"> </w:t>
      </w: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№22</w:t>
      </w:r>
    </w:p>
    <w:p w:rsidR="00FB6225" w:rsidRPr="001D03C1" w:rsidRDefault="00FB6225" w:rsidP="00FB6225">
      <w:pPr>
        <w:ind w:firstLine="720"/>
        <w:jc w:val="both"/>
        <w:rPr>
          <w:b/>
          <w:sz w:val="24"/>
          <w:szCs w:val="28"/>
        </w:rPr>
      </w:pPr>
      <w:r w:rsidRPr="001D03C1">
        <w:rPr>
          <w:sz w:val="24"/>
          <w:szCs w:val="28"/>
        </w:rPr>
        <w:t xml:space="preserve">1. Охарактеризуйте </w:t>
      </w:r>
      <w:proofErr w:type="spellStart"/>
      <w:r w:rsidRPr="001D03C1">
        <w:rPr>
          <w:sz w:val="24"/>
          <w:szCs w:val="28"/>
        </w:rPr>
        <w:t>основные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темы</w:t>
      </w:r>
      <w:proofErr w:type="spellEnd"/>
      <w:r w:rsidRPr="001D03C1">
        <w:rPr>
          <w:sz w:val="24"/>
          <w:szCs w:val="28"/>
        </w:rPr>
        <w:t xml:space="preserve"> и </w:t>
      </w:r>
      <w:proofErr w:type="spellStart"/>
      <w:r w:rsidRPr="001D03C1">
        <w:rPr>
          <w:sz w:val="24"/>
          <w:szCs w:val="28"/>
        </w:rPr>
        <w:t>мотивы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лирики</w:t>
      </w:r>
      <w:proofErr w:type="spellEnd"/>
      <w:r w:rsidRPr="001D03C1">
        <w:rPr>
          <w:sz w:val="24"/>
          <w:szCs w:val="28"/>
        </w:rPr>
        <w:t xml:space="preserve"> А.</w:t>
      </w:r>
      <w:proofErr w:type="spellStart"/>
      <w:r w:rsidRPr="001D03C1">
        <w:rPr>
          <w:sz w:val="24"/>
          <w:szCs w:val="28"/>
        </w:rPr>
        <w:t>Пушкина</w:t>
      </w:r>
      <w:proofErr w:type="spellEnd"/>
      <w:r w:rsidRPr="001D03C1">
        <w:rPr>
          <w:sz w:val="24"/>
          <w:szCs w:val="28"/>
        </w:rPr>
        <w:t xml:space="preserve">. Прочитайте </w:t>
      </w:r>
      <w:proofErr w:type="spellStart"/>
      <w:r w:rsidRPr="001D03C1">
        <w:rPr>
          <w:sz w:val="24"/>
          <w:szCs w:val="28"/>
        </w:rPr>
        <w:t>наизусть</w:t>
      </w:r>
      <w:proofErr w:type="spellEnd"/>
      <w:r w:rsidRPr="001D03C1">
        <w:rPr>
          <w:sz w:val="24"/>
          <w:szCs w:val="28"/>
        </w:rPr>
        <w:t xml:space="preserve"> одно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стихотворений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почему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Эсхила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называют</w:t>
      </w:r>
      <w:proofErr w:type="spellEnd"/>
      <w:r w:rsidRPr="001D03C1">
        <w:rPr>
          <w:sz w:val="24"/>
          <w:szCs w:val="28"/>
        </w:rPr>
        <w:t xml:space="preserve"> «</w:t>
      </w:r>
      <w:proofErr w:type="spellStart"/>
      <w:r w:rsidRPr="001D03C1">
        <w:rPr>
          <w:sz w:val="24"/>
          <w:szCs w:val="28"/>
        </w:rPr>
        <w:t>отцом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трагедии</w:t>
      </w:r>
      <w:proofErr w:type="spellEnd"/>
      <w:r w:rsidRPr="001D03C1">
        <w:rPr>
          <w:sz w:val="24"/>
          <w:szCs w:val="28"/>
        </w:rPr>
        <w:t xml:space="preserve">». 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                                           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</w:p>
    <w:p w:rsidR="00FB6225" w:rsidRPr="001D03C1" w:rsidRDefault="00FB6225" w:rsidP="00FB6225">
      <w:pPr>
        <w:ind w:firstLine="720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                                           </w:t>
      </w: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 23</w:t>
      </w:r>
    </w:p>
    <w:p w:rsidR="00FB6225" w:rsidRPr="001D03C1" w:rsidRDefault="00FB6225" w:rsidP="00FB6225">
      <w:pPr>
        <w:ind w:firstLine="72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</w:t>
      </w:r>
      <w:proofErr w:type="spellStart"/>
      <w:r w:rsidRPr="001D03C1">
        <w:rPr>
          <w:sz w:val="24"/>
          <w:szCs w:val="28"/>
        </w:rPr>
        <w:t>Докажите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что</w:t>
      </w:r>
      <w:proofErr w:type="spellEnd"/>
      <w:r w:rsidRPr="001D03C1">
        <w:rPr>
          <w:sz w:val="24"/>
          <w:szCs w:val="28"/>
        </w:rPr>
        <w:t xml:space="preserve"> “</w:t>
      </w:r>
      <w:proofErr w:type="spellStart"/>
      <w:r w:rsidRPr="001D03C1">
        <w:rPr>
          <w:sz w:val="24"/>
          <w:szCs w:val="28"/>
        </w:rPr>
        <w:t>Паломничество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Чайльд-Гарольда</w:t>
      </w:r>
      <w:proofErr w:type="spellEnd"/>
      <w:r w:rsidRPr="001D03C1">
        <w:rPr>
          <w:sz w:val="24"/>
          <w:szCs w:val="28"/>
        </w:rPr>
        <w:t xml:space="preserve">” Д.Байрона – </w:t>
      </w:r>
      <w:proofErr w:type="spellStart"/>
      <w:r w:rsidRPr="001D03C1">
        <w:rPr>
          <w:sz w:val="24"/>
          <w:szCs w:val="28"/>
        </w:rPr>
        <w:t>романтическая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поэма</w:t>
      </w:r>
      <w:proofErr w:type="spellEnd"/>
      <w:r w:rsidRPr="001D03C1">
        <w:rPr>
          <w:sz w:val="24"/>
          <w:szCs w:val="28"/>
        </w:rPr>
        <w:t>.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На </w:t>
      </w:r>
      <w:proofErr w:type="spellStart"/>
      <w:r w:rsidRPr="001D03C1">
        <w:rPr>
          <w:sz w:val="24"/>
          <w:szCs w:val="28"/>
        </w:rPr>
        <w:t>конкретных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примерах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обоснуйте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что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общего</w:t>
      </w:r>
      <w:proofErr w:type="spellEnd"/>
      <w:r w:rsidRPr="001D03C1">
        <w:rPr>
          <w:sz w:val="24"/>
          <w:szCs w:val="28"/>
        </w:rPr>
        <w:t xml:space="preserve"> и </w:t>
      </w:r>
      <w:proofErr w:type="spellStart"/>
      <w:r w:rsidRPr="001D03C1">
        <w:rPr>
          <w:sz w:val="24"/>
          <w:szCs w:val="28"/>
        </w:rPr>
        <w:t>различного</w:t>
      </w:r>
      <w:proofErr w:type="spellEnd"/>
      <w:r w:rsidRPr="001D03C1">
        <w:rPr>
          <w:sz w:val="24"/>
          <w:szCs w:val="28"/>
        </w:rPr>
        <w:t xml:space="preserve"> в таких </w:t>
      </w:r>
      <w:proofErr w:type="spellStart"/>
      <w:r w:rsidRPr="001D03C1">
        <w:rPr>
          <w:sz w:val="24"/>
          <w:szCs w:val="28"/>
        </w:rPr>
        <w:t>художественных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направлениях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русской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литературы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как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классицизм</w:t>
      </w:r>
      <w:proofErr w:type="spellEnd"/>
      <w:r w:rsidRPr="001D03C1">
        <w:rPr>
          <w:sz w:val="24"/>
          <w:szCs w:val="28"/>
        </w:rPr>
        <w:t xml:space="preserve">  и </w:t>
      </w:r>
      <w:proofErr w:type="spellStart"/>
      <w:r w:rsidRPr="001D03C1">
        <w:rPr>
          <w:sz w:val="24"/>
          <w:szCs w:val="28"/>
        </w:rPr>
        <w:t>сентиментализм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№24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</w:t>
      </w:r>
      <w:r w:rsidRPr="001D03C1">
        <w:rPr>
          <w:b/>
          <w:sz w:val="24"/>
          <w:szCs w:val="28"/>
        </w:rPr>
        <w:t xml:space="preserve"> </w:t>
      </w:r>
      <w:r w:rsidRPr="001D03C1">
        <w:rPr>
          <w:sz w:val="24"/>
          <w:szCs w:val="28"/>
        </w:rPr>
        <w:t xml:space="preserve">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прочитанных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стихотворений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М. Ю. Лермонт</w:t>
      </w:r>
      <w:proofErr w:type="spellEnd"/>
      <w:r w:rsidRPr="001D03C1">
        <w:rPr>
          <w:sz w:val="24"/>
          <w:szCs w:val="28"/>
        </w:rPr>
        <w:t xml:space="preserve">ова </w:t>
      </w:r>
      <w:proofErr w:type="spellStart"/>
      <w:r w:rsidRPr="001D03C1">
        <w:rPr>
          <w:sz w:val="24"/>
          <w:szCs w:val="28"/>
        </w:rPr>
        <w:t>определите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мотивы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лирики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поэта</w:t>
      </w:r>
      <w:proofErr w:type="spellEnd"/>
      <w:r w:rsidRPr="001D03C1">
        <w:rPr>
          <w:sz w:val="24"/>
          <w:szCs w:val="28"/>
        </w:rPr>
        <w:t xml:space="preserve">. Прочитайте </w:t>
      </w:r>
      <w:proofErr w:type="spellStart"/>
      <w:r w:rsidRPr="001D03C1">
        <w:rPr>
          <w:sz w:val="24"/>
          <w:szCs w:val="28"/>
        </w:rPr>
        <w:t>наизусть</w:t>
      </w:r>
      <w:proofErr w:type="spellEnd"/>
      <w:r w:rsidRPr="001D03C1">
        <w:rPr>
          <w:sz w:val="24"/>
          <w:szCs w:val="28"/>
        </w:rPr>
        <w:t xml:space="preserve"> одно </w:t>
      </w:r>
      <w:proofErr w:type="spellStart"/>
      <w:r w:rsidRPr="001D03C1">
        <w:rPr>
          <w:sz w:val="24"/>
          <w:szCs w:val="28"/>
        </w:rPr>
        <w:t>из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 xml:space="preserve">. 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Охарактеризуйте образ </w:t>
      </w:r>
      <w:proofErr w:type="spellStart"/>
      <w:r w:rsidRPr="001D03C1">
        <w:rPr>
          <w:sz w:val="24"/>
          <w:szCs w:val="28"/>
        </w:rPr>
        <w:t>Лауры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лирике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Франческо</w:t>
      </w:r>
      <w:proofErr w:type="spellEnd"/>
      <w:r w:rsidRPr="001D03C1">
        <w:rPr>
          <w:sz w:val="24"/>
          <w:szCs w:val="28"/>
        </w:rPr>
        <w:t xml:space="preserve"> Петрарки.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proofErr w:type="spellStart"/>
      <w:r w:rsidRPr="001D03C1">
        <w:rPr>
          <w:b/>
          <w:sz w:val="24"/>
          <w:szCs w:val="28"/>
        </w:rPr>
        <w:t>Билет</w:t>
      </w:r>
      <w:proofErr w:type="spellEnd"/>
      <w:r w:rsidRPr="001D03C1">
        <w:rPr>
          <w:b/>
          <w:sz w:val="24"/>
          <w:szCs w:val="28"/>
        </w:rPr>
        <w:t xml:space="preserve"> №25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</w:t>
      </w:r>
      <w:proofErr w:type="spellStart"/>
      <w:r w:rsidRPr="001D03C1">
        <w:rPr>
          <w:sz w:val="24"/>
          <w:szCs w:val="28"/>
        </w:rPr>
        <w:t>Раскройте</w:t>
      </w:r>
      <w:proofErr w:type="spellEnd"/>
      <w:r w:rsidRPr="001D03C1">
        <w:rPr>
          <w:sz w:val="24"/>
          <w:szCs w:val="28"/>
        </w:rPr>
        <w:t xml:space="preserve"> образ </w:t>
      </w:r>
      <w:proofErr w:type="spellStart"/>
      <w:r w:rsidRPr="001D03C1">
        <w:rPr>
          <w:sz w:val="24"/>
          <w:szCs w:val="28"/>
        </w:rPr>
        <w:t>лирического</w:t>
      </w:r>
      <w:proofErr w:type="spellEnd"/>
      <w:r w:rsidRPr="001D03C1">
        <w:rPr>
          <w:sz w:val="24"/>
          <w:szCs w:val="28"/>
        </w:rPr>
        <w:t xml:space="preserve"> героя в </w:t>
      </w:r>
      <w:proofErr w:type="spellStart"/>
      <w:r w:rsidRPr="001D03C1">
        <w:rPr>
          <w:sz w:val="24"/>
          <w:szCs w:val="28"/>
        </w:rPr>
        <w:t>стихотворении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М. Ю. Лермонт</w:t>
      </w:r>
      <w:proofErr w:type="spellEnd"/>
      <w:r w:rsidRPr="001D03C1">
        <w:rPr>
          <w:sz w:val="24"/>
          <w:szCs w:val="28"/>
        </w:rPr>
        <w:t xml:space="preserve">ова «Смерть </w:t>
      </w:r>
      <w:proofErr w:type="spellStart"/>
      <w:r w:rsidRPr="001D03C1">
        <w:rPr>
          <w:sz w:val="24"/>
          <w:szCs w:val="28"/>
        </w:rPr>
        <w:t>поэта</w:t>
      </w:r>
      <w:proofErr w:type="spellEnd"/>
      <w:r w:rsidRPr="001D03C1">
        <w:rPr>
          <w:sz w:val="24"/>
          <w:szCs w:val="28"/>
        </w:rPr>
        <w:t>».</w:t>
      </w:r>
    </w:p>
    <w:p w:rsidR="00FB6225" w:rsidRPr="001D03C1" w:rsidRDefault="00FB6225" w:rsidP="00FB6225">
      <w:pPr>
        <w:ind w:firstLine="708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</w:t>
      </w:r>
      <w:r w:rsidRPr="001D03C1">
        <w:rPr>
          <w:b/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Согласны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ли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вы</w:t>
      </w:r>
      <w:proofErr w:type="spellEnd"/>
      <w:r w:rsidRPr="001D03C1">
        <w:rPr>
          <w:sz w:val="24"/>
          <w:szCs w:val="28"/>
        </w:rPr>
        <w:t xml:space="preserve"> с </w:t>
      </w:r>
      <w:proofErr w:type="spellStart"/>
      <w:r w:rsidRPr="001D03C1">
        <w:rPr>
          <w:sz w:val="24"/>
          <w:szCs w:val="28"/>
        </w:rPr>
        <w:t>утверждением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аргентинского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писателя</w:t>
      </w:r>
      <w:proofErr w:type="spellEnd"/>
      <w:r w:rsidRPr="001D03C1">
        <w:rPr>
          <w:sz w:val="24"/>
          <w:szCs w:val="28"/>
        </w:rPr>
        <w:t xml:space="preserve"> Хорхе </w:t>
      </w:r>
      <w:proofErr w:type="spellStart"/>
      <w:r w:rsidRPr="001D03C1">
        <w:rPr>
          <w:sz w:val="24"/>
          <w:szCs w:val="28"/>
        </w:rPr>
        <w:t>Луиса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Борхеса</w:t>
      </w:r>
      <w:proofErr w:type="spellEnd"/>
      <w:r w:rsidRPr="001D03C1">
        <w:rPr>
          <w:sz w:val="24"/>
          <w:szCs w:val="28"/>
        </w:rPr>
        <w:t xml:space="preserve"> о том, </w:t>
      </w:r>
      <w:proofErr w:type="spellStart"/>
      <w:r w:rsidRPr="001D03C1">
        <w:rPr>
          <w:sz w:val="24"/>
          <w:szCs w:val="28"/>
        </w:rPr>
        <w:t>что</w:t>
      </w:r>
      <w:proofErr w:type="spellEnd"/>
      <w:r w:rsidRPr="001D03C1">
        <w:rPr>
          <w:i/>
          <w:sz w:val="24"/>
          <w:szCs w:val="28"/>
        </w:rPr>
        <w:t xml:space="preserve"> "</w:t>
      </w:r>
      <w:r w:rsidRPr="001D03C1">
        <w:rPr>
          <w:sz w:val="24"/>
          <w:szCs w:val="28"/>
        </w:rPr>
        <w:t xml:space="preserve">книга – </w:t>
      </w:r>
      <w:proofErr w:type="spellStart"/>
      <w:r w:rsidRPr="001D03C1">
        <w:rPr>
          <w:sz w:val="24"/>
          <w:szCs w:val="28"/>
        </w:rPr>
        <w:t>это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диалог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завязанный</w:t>
      </w:r>
      <w:proofErr w:type="spellEnd"/>
      <w:r w:rsidRPr="001D03C1">
        <w:rPr>
          <w:sz w:val="24"/>
          <w:szCs w:val="28"/>
        </w:rPr>
        <w:t xml:space="preserve"> с </w:t>
      </w:r>
      <w:proofErr w:type="spellStart"/>
      <w:r w:rsidRPr="001D03C1">
        <w:rPr>
          <w:sz w:val="24"/>
          <w:szCs w:val="28"/>
        </w:rPr>
        <w:t>читателем</w:t>
      </w:r>
      <w:proofErr w:type="spellEnd"/>
      <w:r w:rsidRPr="001D03C1">
        <w:rPr>
          <w:sz w:val="24"/>
          <w:szCs w:val="28"/>
        </w:rPr>
        <w:t xml:space="preserve">… </w:t>
      </w:r>
      <w:proofErr w:type="spellStart"/>
      <w:r w:rsidRPr="001D03C1">
        <w:rPr>
          <w:sz w:val="24"/>
          <w:szCs w:val="28"/>
        </w:rPr>
        <w:t>Этому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диалогу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нет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конца</w:t>
      </w:r>
      <w:proofErr w:type="spellEnd"/>
      <w:r w:rsidRPr="001D03C1">
        <w:rPr>
          <w:sz w:val="24"/>
          <w:szCs w:val="28"/>
        </w:rPr>
        <w:t xml:space="preserve">…»? На </w:t>
      </w:r>
      <w:proofErr w:type="spellStart"/>
      <w:r w:rsidRPr="001D03C1">
        <w:rPr>
          <w:sz w:val="24"/>
          <w:szCs w:val="28"/>
        </w:rPr>
        <w:t>примере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изученных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произведений</w:t>
      </w:r>
      <w:proofErr w:type="spellEnd"/>
      <w:r w:rsidRPr="001D03C1">
        <w:rPr>
          <w:sz w:val="24"/>
          <w:szCs w:val="28"/>
        </w:rPr>
        <w:t xml:space="preserve">, </w:t>
      </w:r>
      <w:proofErr w:type="spellStart"/>
      <w:r w:rsidRPr="001D03C1">
        <w:rPr>
          <w:sz w:val="24"/>
          <w:szCs w:val="28"/>
        </w:rPr>
        <w:t>расскажите</w:t>
      </w:r>
      <w:proofErr w:type="spellEnd"/>
      <w:r w:rsidRPr="001D03C1">
        <w:rPr>
          <w:sz w:val="24"/>
          <w:szCs w:val="28"/>
        </w:rPr>
        <w:t xml:space="preserve"> в </w:t>
      </w:r>
      <w:proofErr w:type="spellStart"/>
      <w:r w:rsidRPr="001D03C1">
        <w:rPr>
          <w:sz w:val="24"/>
          <w:szCs w:val="28"/>
        </w:rPr>
        <w:t>какой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диалог</w:t>
      </w:r>
      <w:proofErr w:type="spellEnd"/>
      <w:r w:rsidRPr="001D03C1">
        <w:rPr>
          <w:sz w:val="24"/>
          <w:szCs w:val="28"/>
        </w:rPr>
        <w:t xml:space="preserve"> с книгами </w:t>
      </w:r>
      <w:proofErr w:type="spellStart"/>
      <w:r w:rsidRPr="001D03C1">
        <w:rPr>
          <w:sz w:val="24"/>
          <w:szCs w:val="28"/>
        </w:rPr>
        <w:t>вы</w:t>
      </w:r>
      <w:proofErr w:type="spellEnd"/>
      <w:r w:rsidRPr="001D03C1">
        <w:rPr>
          <w:sz w:val="24"/>
          <w:szCs w:val="28"/>
        </w:rPr>
        <w:t xml:space="preserve"> вступили в </w:t>
      </w:r>
      <w:proofErr w:type="spellStart"/>
      <w:r w:rsidRPr="001D03C1">
        <w:rPr>
          <w:sz w:val="24"/>
          <w:szCs w:val="28"/>
        </w:rPr>
        <w:t>этом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учебном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году</w:t>
      </w:r>
      <w:proofErr w:type="spellEnd"/>
      <w:r w:rsidRPr="001D03C1">
        <w:rPr>
          <w:sz w:val="24"/>
          <w:szCs w:val="28"/>
        </w:rPr>
        <w:t xml:space="preserve">.  </w:t>
      </w:r>
    </w:p>
    <w:p w:rsidR="00FB6225" w:rsidRPr="001D03C1" w:rsidRDefault="00FB6225" w:rsidP="00FB6225">
      <w:pPr>
        <w:rPr>
          <w:b/>
          <w:sz w:val="24"/>
          <w:szCs w:val="28"/>
        </w:rPr>
      </w:pPr>
    </w:p>
    <w:p w:rsidR="00FB6225" w:rsidRPr="001D03C1" w:rsidRDefault="00FB6225" w:rsidP="00FB6225">
      <w:pPr>
        <w:rPr>
          <w:sz w:val="24"/>
        </w:rPr>
      </w:pPr>
    </w:p>
    <w:p w:rsidR="00FB6225" w:rsidRPr="001D03C1" w:rsidRDefault="00FB6225" w:rsidP="00FB6225">
      <w:pPr>
        <w:rPr>
          <w:sz w:val="24"/>
        </w:rPr>
      </w:pP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Історія України</w:t>
      </w:r>
    </w:p>
    <w:p w:rsidR="00FB6225" w:rsidRPr="001D03C1" w:rsidRDefault="00FB6225" w:rsidP="00FB6225">
      <w:pPr>
        <w:ind w:left="2832" w:firstLine="708"/>
        <w:rPr>
          <w:b/>
          <w:bCs/>
          <w:w w:val="120"/>
          <w:sz w:val="24"/>
        </w:rPr>
      </w:pP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 xml:space="preserve">Білет № </w:t>
      </w:r>
      <w:r w:rsidRPr="001D03C1">
        <w:rPr>
          <w:b/>
          <w:bCs/>
          <w:w w:val="123"/>
          <w:sz w:val="24"/>
        </w:rPr>
        <w:t>1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Розкрийте значення трипільської археологічної культури для утвердження відтворювального господарства на землях України</w:t>
      </w:r>
      <w:r w:rsidRPr="001D03C1">
        <w:rPr>
          <w:sz w:val="24"/>
        </w:rPr>
        <w:t>.</w:t>
      </w:r>
      <w:r w:rsidRPr="001D03C1">
        <w:rPr>
          <w:sz w:val="24"/>
          <w:szCs w:val="28"/>
        </w:rPr>
        <w:t xml:space="preserve">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З’ясуйте причини Національно-визвольної війни українського народу середини </w:t>
      </w:r>
      <w:r w:rsidRPr="001D03C1">
        <w:rPr>
          <w:sz w:val="24"/>
          <w:szCs w:val="28"/>
          <w:lang w:val="en-US"/>
        </w:rPr>
        <w:t>XVII</w:t>
      </w:r>
      <w:r w:rsidRPr="001D03C1">
        <w:rPr>
          <w:sz w:val="24"/>
          <w:szCs w:val="28"/>
        </w:rPr>
        <w:t xml:space="preserve"> століття. Охарактеризуйте гетьмана Богдана Хмельницького як історичну постать.   </w:t>
      </w:r>
    </w:p>
    <w:p w:rsidR="00FB6225" w:rsidRPr="001D03C1" w:rsidRDefault="00FB6225" w:rsidP="00FB6225">
      <w:pPr>
        <w:shd w:val="clear" w:color="auto" w:fill="FFFFFF"/>
        <w:tabs>
          <w:tab w:val="left" w:pos="490"/>
        </w:tabs>
        <w:jc w:val="center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 2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Охарактеризуйте державне, культурне та господарське життя античних міст-держав Північного Причорномор’я</w:t>
      </w:r>
      <w:r w:rsidRPr="001D03C1">
        <w:rPr>
          <w:sz w:val="24"/>
        </w:rPr>
        <w:t>.</w:t>
      </w:r>
      <w:r w:rsidRPr="001D03C1">
        <w:rPr>
          <w:sz w:val="24"/>
          <w:szCs w:val="28"/>
        </w:rPr>
        <w:t xml:space="preserve">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Порівняйте адміністративно-політичний устрій і становище соціальних станів Лівобережної Гетьманщини та Слобідської України в другій половині </w:t>
      </w:r>
      <w:r w:rsidRPr="001D03C1">
        <w:rPr>
          <w:sz w:val="24"/>
          <w:szCs w:val="28"/>
          <w:lang w:val="en-US"/>
        </w:rPr>
        <w:t>XVII</w:t>
      </w:r>
      <w:r w:rsidRPr="001D03C1">
        <w:rPr>
          <w:sz w:val="24"/>
          <w:szCs w:val="28"/>
        </w:rPr>
        <w:t xml:space="preserve"> століття.   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3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Охарактеризуйте суспільно-політичне становище східнослов’янських племінних союзів на території сучасної України напередодні утворення Київської держави (</w:t>
      </w:r>
      <w:r w:rsidRPr="001D03C1">
        <w:rPr>
          <w:sz w:val="24"/>
          <w:szCs w:val="28"/>
          <w:lang w:val="en-US"/>
        </w:rPr>
        <w:t>VIII</w:t>
      </w:r>
      <w:r w:rsidRPr="001D03C1">
        <w:rPr>
          <w:sz w:val="24"/>
          <w:szCs w:val="28"/>
        </w:rPr>
        <w:t>-</w:t>
      </w:r>
      <w:r w:rsidRPr="001D03C1">
        <w:rPr>
          <w:sz w:val="24"/>
          <w:szCs w:val="28"/>
          <w:lang w:val="en-US"/>
        </w:rPr>
        <w:t>IX</w:t>
      </w:r>
      <w:r w:rsidRPr="001D03C1">
        <w:rPr>
          <w:sz w:val="24"/>
          <w:szCs w:val="28"/>
        </w:rPr>
        <w:t xml:space="preserve"> ст.).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Наведіть приклади культурно-освітньої політики гетьмана Івана Мазепи. Охарактеризуйте його як історичну постать.   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4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Розкажіть про виникнення східнослов’янської писемності та розвиток української мови. Наведіть приклади поширення письменності за часів Київської Русі.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Проаналізуйте зміст українсько-російського договору 1654 р., розкрийте його історичне значення.   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5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Порівняйте внутрішню та зовнішню політику князів Володимира Великого та Ярослава Мудрого.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Визначте особливості розвитку культури другої половини </w:t>
      </w:r>
      <w:r w:rsidRPr="001D03C1">
        <w:rPr>
          <w:sz w:val="24"/>
          <w:szCs w:val="28"/>
          <w:lang w:val="en-US"/>
        </w:rPr>
        <w:t>XVI</w:t>
      </w:r>
      <w:r w:rsidRPr="001D03C1">
        <w:rPr>
          <w:sz w:val="24"/>
          <w:szCs w:val="28"/>
        </w:rPr>
        <w:t xml:space="preserve"> – першої половини </w:t>
      </w:r>
      <w:r w:rsidRPr="001D03C1">
        <w:rPr>
          <w:sz w:val="24"/>
          <w:szCs w:val="28"/>
          <w:lang w:val="en-US"/>
        </w:rPr>
        <w:t>XVII</w:t>
      </w:r>
      <w:r w:rsidRPr="001D03C1">
        <w:rPr>
          <w:sz w:val="24"/>
          <w:szCs w:val="28"/>
        </w:rPr>
        <w:t xml:space="preserve"> століття.   Назвіть найвидатніші пам’ятки.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6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lastRenderedPageBreak/>
        <w:tab/>
        <w:t xml:space="preserve">1. Розкрийте причини та сутність роздробленості Київської Русі. Назвіть особливості політичного й соціально-економічного життя удільних князівств.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Охарактеризуйте розвиток рідного краю у 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>І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 xml:space="preserve"> столітті.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7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Порівняйте суспільну роль різних верств населення Київської Русі та Галицько-Волинської держави.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Розкрийте роль Тараса Шевченка в українському національному відродженні.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8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Охарактеризуйте господарське життя Київської Русі та </w:t>
      </w:r>
      <w:proofErr w:type="spellStart"/>
      <w:r w:rsidRPr="001D03C1">
        <w:rPr>
          <w:sz w:val="24"/>
          <w:szCs w:val="28"/>
        </w:rPr>
        <w:t>Галицько-</w:t>
      </w:r>
      <w:proofErr w:type="spellEnd"/>
      <w:r w:rsidRPr="001D03C1">
        <w:rPr>
          <w:sz w:val="24"/>
          <w:szCs w:val="28"/>
        </w:rPr>
        <w:t xml:space="preserve"> Волинської держави.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Розкрийте зміст головних ідей діячів «Руської Трійці».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9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1. Визначте особливості розвитку архітектури та образотворчого мистецтва Київської Русі та Галицько-Волинської держави. Назвіть найвидатніші пам’ятки.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Охарактеризуйте зміст творів: «Малоросійські пісні…» М. Максимовича та «Закон Божий» М. Костомарова.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10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Охарактеризуйте князя Данила Романовича як історичну постать; його внесок у розквіт  Галицько-Волинської держави.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Визначте місце Кирило-Мефодіївського товариства в українському національному відродженні.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11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Порівняйте особливості політичного становища українських земель у складі Великого князівства Литовського до і після Кревської унії.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Назвіть найвидатніші постаті національного відродження в Україні  першої половини 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>І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 xml:space="preserve"> століття. Дайте оцінку діяльності  одного з діячів (на вибір).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12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Порівняйте становище різних верств  населення українських земель у </w:t>
      </w:r>
      <w:r w:rsidRPr="001D03C1">
        <w:rPr>
          <w:sz w:val="24"/>
          <w:szCs w:val="28"/>
          <w:lang w:val="en-US"/>
        </w:rPr>
        <w:t>XV</w:t>
      </w:r>
      <w:r w:rsidRPr="001D03C1">
        <w:rPr>
          <w:sz w:val="24"/>
          <w:szCs w:val="28"/>
        </w:rPr>
        <w:t xml:space="preserve"> – </w:t>
      </w:r>
      <w:r w:rsidRPr="001D03C1">
        <w:rPr>
          <w:sz w:val="24"/>
          <w:szCs w:val="28"/>
          <w:lang w:val="en-US"/>
        </w:rPr>
        <w:t>XVI</w:t>
      </w:r>
      <w:r w:rsidRPr="001D03C1">
        <w:rPr>
          <w:sz w:val="24"/>
          <w:szCs w:val="28"/>
        </w:rPr>
        <w:t xml:space="preserve"> столітті.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Назвіть найвидатніші постаті національного відродження в Україні  другої половини 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>І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 xml:space="preserve"> століття. Охарактеризуйте діяльності  одного з діячів (на вибір).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13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Охарактеризуйте князя Василя-Костянтина Острозького як історичну постать. Визначте місце Острозької академії в розвиткові української культури.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Проаналізуйте особливості національно-визвольного руху на західноукраїнських землях під час революції 1848-1849 рр. в Австрійській імперії.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14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Розкрийте сутність та наслідки Люблінської унії для українських земель.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Проаналізуйте культурно-освітню діяльність громад у другій половини 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>І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 xml:space="preserve"> століття. Визначте внесок Володимира Антоновича в розвиток ідей національного відродження.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15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Розкрийте причини виникнення українського козацтва. Визначте місце козацтва в історії та культурі України.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>2. Охарактеризуйте внесок Михайла Грушевського в українську науку і культуру в 1890-х роках.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16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Охарактеризуйте значення Запорозької Січі в історії українського народу. Розкрийте причини ліквідації Запорозької Січі.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Вкажіть нові тенденції розвитку архітектури і мистецтва у другій половині 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>І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 xml:space="preserve"> століття. 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17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Охарактеризуйте розвиток рідного краю у </w:t>
      </w:r>
      <w:r w:rsidRPr="001D03C1">
        <w:rPr>
          <w:sz w:val="24"/>
          <w:szCs w:val="28"/>
          <w:lang w:val="en-US"/>
        </w:rPr>
        <w:t>VI</w:t>
      </w:r>
      <w:r w:rsidRPr="001D03C1">
        <w:rPr>
          <w:sz w:val="24"/>
          <w:szCs w:val="28"/>
        </w:rPr>
        <w:t xml:space="preserve"> – </w:t>
      </w:r>
      <w:r w:rsidRPr="001D03C1">
        <w:rPr>
          <w:sz w:val="24"/>
          <w:szCs w:val="28"/>
          <w:lang w:val="en-US"/>
        </w:rPr>
        <w:t>XV</w:t>
      </w:r>
      <w:r w:rsidRPr="001D03C1">
        <w:rPr>
          <w:sz w:val="24"/>
          <w:szCs w:val="28"/>
        </w:rPr>
        <w:t xml:space="preserve"> столітті.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Порівняйте роль народовців, радикалів, москвофілів у суспільно-політичному житті західноукраїнських земель у другій половині 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>І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 xml:space="preserve"> століття. 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18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Охарактеризуйте розвиток рідного краю у </w:t>
      </w:r>
      <w:r w:rsidRPr="001D03C1">
        <w:rPr>
          <w:sz w:val="24"/>
          <w:szCs w:val="28"/>
          <w:lang w:val="en-US"/>
        </w:rPr>
        <w:t>XVI</w:t>
      </w:r>
      <w:r w:rsidRPr="001D03C1">
        <w:rPr>
          <w:sz w:val="24"/>
          <w:szCs w:val="28"/>
        </w:rPr>
        <w:t xml:space="preserve"> – </w:t>
      </w:r>
      <w:r w:rsidRPr="001D03C1">
        <w:rPr>
          <w:sz w:val="24"/>
          <w:szCs w:val="28"/>
          <w:lang w:val="en-US"/>
        </w:rPr>
        <w:t>XV</w:t>
      </w:r>
      <w:r w:rsidRPr="001D03C1">
        <w:rPr>
          <w:sz w:val="24"/>
          <w:szCs w:val="28"/>
        </w:rPr>
        <w:t xml:space="preserve">ІІІ столітті.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Розкрийте особливості основних етапів українського визвольного руху: академічний, українофільський і політичний. 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lastRenderedPageBreak/>
        <w:t>Білет № 19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Визначте особливості розвитку української культури </w:t>
      </w:r>
      <w:r w:rsidRPr="001D03C1">
        <w:rPr>
          <w:sz w:val="24"/>
          <w:szCs w:val="28"/>
          <w:lang w:val="en-US"/>
        </w:rPr>
        <w:t>XV</w:t>
      </w:r>
      <w:r w:rsidRPr="001D03C1">
        <w:rPr>
          <w:sz w:val="24"/>
          <w:szCs w:val="28"/>
        </w:rPr>
        <w:t>ІІІ століття. Назвіть найвидатніші пам’ятки.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Порівняйте суспільно-політичний і визвольний рух в українських землях Російської та Австро-Угорської імперії. 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 20</w:t>
      </w:r>
    </w:p>
    <w:p w:rsidR="00FB6225" w:rsidRPr="001D03C1" w:rsidRDefault="00FB6225" w:rsidP="00FB6225">
      <w:pPr>
        <w:shd w:val="clear" w:color="auto" w:fill="FFFFFF"/>
        <w:tabs>
          <w:tab w:val="left" w:pos="456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1. Розкрийте внесок Києво-Могилянської академії в культурно-освітній розвиток українського народу.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  <w:r w:rsidRPr="001D03C1">
        <w:rPr>
          <w:sz w:val="24"/>
          <w:szCs w:val="28"/>
        </w:rPr>
        <w:tab/>
        <w:t xml:space="preserve">2. Поясніть суперечливий характер процесів модернізації українського суспільства в середині – у другій половині 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>І</w:t>
      </w:r>
      <w:r w:rsidRPr="001D03C1">
        <w:rPr>
          <w:sz w:val="24"/>
          <w:szCs w:val="28"/>
          <w:lang w:val="en-US"/>
        </w:rPr>
        <w:t>X</w:t>
      </w:r>
      <w:r w:rsidRPr="001D03C1">
        <w:rPr>
          <w:sz w:val="24"/>
          <w:szCs w:val="28"/>
        </w:rPr>
        <w:t xml:space="preserve"> століття.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</w:p>
    <w:p w:rsidR="00FB6225" w:rsidRPr="001D03C1" w:rsidRDefault="00FB6225" w:rsidP="00FB6225">
      <w:pPr>
        <w:spacing w:after="200" w:line="276" w:lineRule="auto"/>
        <w:jc w:val="center"/>
        <w:rPr>
          <w:b/>
          <w:sz w:val="24"/>
          <w:szCs w:val="28"/>
          <w:lang w:val="en-US"/>
        </w:rPr>
      </w:pPr>
      <w:r w:rsidRPr="001D03C1">
        <w:rPr>
          <w:b/>
          <w:sz w:val="24"/>
          <w:szCs w:val="28"/>
        </w:rPr>
        <w:t>Всесвітня історія</w:t>
      </w:r>
    </w:p>
    <w:p w:rsidR="00FB6225" w:rsidRPr="001D03C1" w:rsidRDefault="00FB6225" w:rsidP="00FB6225">
      <w:pPr>
        <w:jc w:val="center"/>
        <w:rPr>
          <w:sz w:val="24"/>
          <w:szCs w:val="28"/>
        </w:rPr>
      </w:pPr>
      <w:r w:rsidRPr="001D03C1">
        <w:rPr>
          <w:b/>
          <w:sz w:val="24"/>
          <w:szCs w:val="28"/>
        </w:rPr>
        <w:t>Білет № 1</w:t>
      </w:r>
    </w:p>
    <w:p w:rsidR="00FB6225" w:rsidRPr="001D03C1" w:rsidRDefault="00FB6225" w:rsidP="00FB6225">
      <w:pPr>
        <w:numPr>
          <w:ilvl w:val="0"/>
          <w:numId w:val="3"/>
        </w:numPr>
        <w:ind w:left="0" w:firstLine="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Розкрийте причини та передумови Великих географічних відкриттів. Охарактеризуйте одну з </w:t>
      </w:r>
      <w:proofErr w:type="spellStart"/>
      <w:r w:rsidRPr="001D03C1">
        <w:rPr>
          <w:sz w:val="24"/>
          <w:szCs w:val="28"/>
        </w:rPr>
        <w:t>доколумбових</w:t>
      </w:r>
      <w:proofErr w:type="spellEnd"/>
      <w:r w:rsidRPr="001D03C1">
        <w:rPr>
          <w:sz w:val="24"/>
          <w:szCs w:val="28"/>
        </w:rPr>
        <w:t xml:space="preserve"> цивілізацій Америки. </w:t>
      </w:r>
    </w:p>
    <w:p w:rsidR="00FB6225" w:rsidRPr="001D03C1" w:rsidRDefault="00FB6225" w:rsidP="00FB6225">
      <w:pPr>
        <w:pStyle w:val="10"/>
        <w:numPr>
          <w:ilvl w:val="0"/>
          <w:numId w:val="3"/>
        </w:numPr>
        <w:ind w:left="0" w:firstLine="0"/>
        <w:jc w:val="both"/>
        <w:rPr>
          <w:b/>
          <w:szCs w:val="28"/>
          <w:lang w:val="uk-UA"/>
        </w:rPr>
      </w:pPr>
      <w:r w:rsidRPr="001D03C1">
        <w:rPr>
          <w:szCs w:val="28"/>
          <w:lang w:val="uk-UA"/>
        </w:rPr>
        <w:t xml:space="preserve">Проаналізуйте міжнародні відносини наприкінці ХІХ століття. </w:t>
      </w:r>
    </w:p>
    <w:p w:rsidR="00FB6225" w:rsidRPr="001D03C1" w:rsidRDefault="00FB6225" w:rsidP="00FB6225">
      <w:pPr>
        <w:pStyle w:val="10"/>
        <w:ind w:left="0"/>
        <w:jc w:val="center"/>
        <w:rPr>
          <w:b/>
          <w:szCs w:val="28"/>
          <w:lang w:val="uk-UA"/>
        </w:rPr>
      </w:pPr>
      <w:r w:rsidRPr="001D03C1">
        <w:rPr>
          <w:b/>
          <w:szCs w:val="28"/>
          <w:lang w:val="uk-UA"/>
        </w:rPr>
        <w:t>Білет № 2</w:t>
      </w:r>
    </w:p>
    <w:p w:rsidR="00FB6225" w:rsidRPr="001D03C1" w:rsidRDefault="00FB6225" w:rsidP="00FB6225">
      <w:pPr>
        <w:jc w:val="both"/>
        <w:rPr>
          <w:color w:val="0000FF"/>
          <w:sz w:val="24"/>
          <w:szCs w:val="28"/>
        </w:rPr>
      </w:pPr>
      <w:r w:rsidRPr="001D03C1">
        <w:rPr>
          <w:sz w:val="24"/>
          <w:szCs w:val="28"/>
        </w:rPr>
        <w:t>1. Висловіть судження щодо значення Великих географічних відкриттів</w:t>
      </w:r>
      <w:r w:rsidRPr="001D03C1">
        <w:rPr>
          <w:color w:val="0000FF"/>
          <w:sz w:val="24"/>
          <w:szCs w:val="28"/>
        </w:rPr>
        <w:t xml:space="preserve">. 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Розкрийте</w:t>
      </w:r>
      <w:r w:rsidRPr="001D03C1">
        <w:rPr>
          <w:color w:val="0000FF"/>
          <w:sz w:val="24"/>
          <w:szCs w:val="28"/>
        </w:rPr>
        <w:t xml:space="preserve"> </w:t>
      </w:r>
      <w:r w:rsidRPr="001D03C1">
        <w:rPr>
          <w:sz w:val="24"/>
          <w:szCs w:val="28"/>
        </w:rPr>
        <w:t>причини та наслідки Французької революції кінця ХVIII ст. Назвіть головні події революції.</w:t>
      </w:r>
    </w:p>
    <w:p w:rsidR="00FB6225" w:rsidRPr="001D03C1" w:rsidRDefault="00FB6225" w:rsidP="00FB6225">
      <w:pPr>
        <w:pStyle w:val="10"/>
        <w:ind w:left="0"/>
        <w:jc w:val="both"/>
        <w:rPr>
          <w:szCs w:val="28"/>
          <w:lang w:val="uk-UA"/>
        </w:rPr>
      </w:pP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3</w:t>
      </w:r>
    </w:p>
    <w:p w:rsidR="00FB6225" w:rsidRPr="001D03C1" w:rsidRDefault="00FB6225" w:rsidP="00FB6225">
      <w:pPr>
        <w:numPr>
          <w:ilvl w:val="0"/>
          <w:numId w:val="4"/>
        </w:numPr>
        <w:tabs>
          <w:tab w:val="num" w:pos="0"/>
          <w:tab w:val="left" w:pos="255"/>
        </w:tabs>
        <w:ind w:left="0" w:firstLine="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Охарактеризуйте матеріальний світ і повсякденне життя людини раннього Нового часу.</w:t>
      </w:r>
    </w:p>
    <w:p w:rsidR="00FB6225" w:rsidRPr="001D03C1" w:rsidRDefault="00FB6225" w:rsidP="00FB6225">
      <w:pPr>
        <w:tabs>
          <w:tab w:val="num" w:pos="0"/>
          <w:tab w:val="left" w:pos="255"/>
        </w:tabs>
        <w:jc w:val="both"/>
        <w:rPr>
          <w:color w:val="0000FF"/>
          <w:sz w:val="24"/>
          <w:szCs w:val="28"/>
        </w:rPr>
      </w:pPr>
      <w:r w:rsidRPr="001D03C1">
        <w:rPr>
          <w:sz w:val="24"/>
          <w:szCs w:val="28"/>
        </w:rPr>
        <w:t>2. Висловіть судження щодо</w:t>
      </w:r>
      <w:r w:rsidRPr="001D03C1">
        <w:rPr>
          <w:color w:val="0000FF"/>
          <w:sz w:val="24"/>
          <w:szCs w:val="28"/>
        </w:rPr>
        <w:t xml:space="preserve"> </w:t>
      </w:r>
      <w:r w:rsidRPr="001D03C1">
        <w:rPr>
          <w:sz w:val="24"/>
          <w:szCs w:val="28"/>
        </w:rPr>
        <w:t>історичного значення Французької революції кінця ХVIII століття.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4</w:t>
      </w:r>
    </w:p>
    <w:p w:rsidR="00FB6225" w:rsidRPr="001D03C1" w:rsidRDefault="00FB6225" w:rsidP="00FB6225">
      <w:pPr>
        <w:numPr>
          <w:ilvl w:val="0"/>
          <w:numId w:val="5"/>
        </w:numPr>
        <w:tabs>
          <w:tab w:val="num" w:pos="-105"/>
          <w:tab w:val="left" w:pos="255"/>
        </w:tabs>
        <w:ind w:left="0" w:firstLine="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Розкрийте значення національно-визвольного руху у Нідерландах. </w:t>
      </w:r>
    </w:p>
    <w:p w:rsidR="00FB6225" w:rsidRPr="001D03C1" w:rsidRDefault="00FB6225" w:rsidP="00FB6225">
      <w:pPr>
        <w:numPr>
          <w:ilvl w:val="0"/>
          <w:numId w:val="5"/>
        </w:numPr>
        <w:tabs>
          <w:tab w:val="num" w:pos="-105"/>
          <w:tab w:val="left" w:pos="255"/>
        </w:tabs>
        <w:ind w:left="0" w:firstLine="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Охарактеризуйте правління Наполеона Бонапарта часів  Консульства та Імперії.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5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Визначте передумови, початок та поширення реформаційних ідей в Європі. Мартін Лютер.</w:t>
      </w:r>
    </w:p>
    <w:p w:rsidR="00FB6225" w:rsidRPr="001D03C1" w:rsidRDefault="00FB6225" w:rsidP="00FB6225">
      <w:pPr>
        <w:pStyle w:val="10"/>
        <w:ind w:left="0"/>
        <w:jc w:val="both"/>
        <w:rPr>
          <w:szCs w:val="28"/>
          <w:lang w:val="uk-UA"/>
        </w:rPr>
      </w:pPr>
      <w:r w:rsidRPr="001D03C1">
        <w:rPr>
          <w:szCs w:val="28"/>
          <w:lang w:val="uk-UA"/>
        </w:rPr>
        <w:t>2. Встановить наслідки наполеонівських війн Франції (1804-1815),  Віденського конгресу та його рішень.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6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Охарактеризуйте правління Єлизавети І </w:t>
      </w:r>
      <w:proofErr w:type="spellStart"/>
      <w:r w:rsidRPr="001D03C1">
        <w:rPr>
          <w:sz w:val="24"/>
          <w:szCs w:val="28"/>
        </w:rPr>
        <w:t>Тюдор</w:t>
      </w:r>
      <w:proofErr w:type="spellEnd"/>
      <w:r w:rsidRPr="001D03C1">
        <w:rPr>
          <w:sz w:val="24"/>
          <w:szCs w:val="28"/>
        </w:rPr>
        <w:t>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Визначте причини та наслідки революції 1848-1849 років у Європі. Назвіть головні події революції.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7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Охарактеризуйте абсолютизм у Франції за кардинала Ришельє.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Проаналізуйте суспільні рухи в Росії  у 20 – 30-х роках ХІХ століття.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8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</w:t>
      </w:r>
      <w:r w:rsidRPr="001D03C1">
        <w:rPr>
          <w:color w:val="800000"/>
          <w:sz w:val="24"/>
          <w:szCs w:val="28"/>
        </w:rPr>
        <w:t xml:space="preserve"> </w:t>
      </w:r>
      <w:r w:rsidRPr="001D03C1">
        <w:rPr>
          <w:sz w:val="24"/>
          <w:szCs w:val="28"/>
        </w:rPr>
        <w:t>Встановіть особливості внутрішньої та зовнішньої політики Московської держави за правління Івана Грозного.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Охарактеризуйте Францію у період Реставрації та Липневої революції.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9</w:t>
      </w:r>
    </w:p>
    <w:p w:rsidR="00FB6225" w:rsidRPr="001D03C1" w:rsidRDefault="00FB6225" w:rsidP="00FB6225">
      <w:pPr>
        <w:numPr>
          <w:ilvl w:val="0"/>
          <w:numId w:val="6"/>
        </w:numPr>
        <w:tabs>
          <w:tab w:val="num" w:pos="75"/>
          <w:tab w:val="left" w:pos="255"/>
        </w:tabs>
        <w:ind w:left="0" w:firstLine="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Охарактеризуйте Московську державу у ХVIІ столітті та початок правління династії Романових.</w:t>
      </w:r>
    </w:p>
    <w:p w:rsidR="00FB6225" w:rsidRPr="001D03C1" w:rsidRDefault="00FB6225" w:rsidP="00FB6225">
      <w:pPr>
        <w:pStyle w:val="10"/>
        <w:numPr>
          <w:ilvl w:val="0"/>
          <w:numId w:val="6"/>
        </w:numPr>
        <w:tabs>
          <w:tab w:val="num" w:pos="0"/>
          <w:tab w:val="left" w:pos="284"/>
        </w:tabs>
        <w:ind w:left="0" w:firstLine="0"/>
        <w:jc w:val="both"/>
        <w:rPr>
          <w:szCs w:val="28"/>
          <w:lang w:val="uk-UA"/>
        </w:rPr>
      </w:pPr>
      <w:r w:rsidRPr="001D03C1">
        <w:rPr>
          <w:szCs w:val="28"/>
          <w:lang w:val="uk-UA"/>
        </w:rPr>
        <w:t xml:space="preserve">Проаналізуйте особливості соціально-економічного та політичного розвитку Великої Британії у ХІХ столітті. Королева Вікторія. </w:t>
      </w:r>
    </w:p>
    <w:p w:rsidR="00FB6225" w:rsidRPr="001D03C1" w:rsidRDefault="00FB6225" w:rsidP="00FB6225">
      <w:pPr>
        <w:pStyle w:val="2"/>
        <w:rPr>
          <w:sz w:val="24"/>
          <w:szCs w:val="28"/>
        </w:rPr>
      </w:pPr>
      <w:r w:rsidRPr="001D03C1">
        <w:rPr>
          <w:sz w:val="24"/>
          <w:szCs w:val="28"/>
        </w:rPr>
        <w:t>Білет № 10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Охарактеризуйте економічний розвиток і державну політику Польщі в ХVI – першій половині  XVII століття.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Розкрийте історичне значення об’єднання Італії та діяльності Каміло </w:t>
      </w:r>
      <w:proofErr w:type="spellStart"/>
      <w:r w:rsidRPr="001D03C1">
        <w:rPr>
          <w:sz w:val="24"/>
          <w:szCs w:val="28"/>
        </w:rPr>
        <w:t>Бенсо</w:t>
      </w:r>
      <w:proofErr w:type="spellEnd"/>
      <w:r w:rsidRPr="001D03C1">
        <w:rPr>
          <w:sz w:val="24"/>
          <w:szCs w:val="28"/>
        </w:rPr>
        <w:t xml:space="preserve"> </w:t>
      </w:r>
      <w:proofErr w:type="spellStart"/>
      <w:r w:rsidRPr="001D03C1">
        <w:rPr>
          <w:sz w:val="24"/>
          <w:szCs w:val="28"/>
        </w:rPr>
        <w:t>Кавура</w:t>
      </w:r>
      <w:proofErr w:type="spellEnd"/>
      <w:r w:rsidRPr="001D03C1">
        <w:rPr>
          <w:sz w:val="24"/>
          <w:szCs w:val="28"/>
        </w:rPr>
        <w:t>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11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Охарактеризуйте Османську імперію  в ХVI- ХVII століттях. Сулейман І «Пишний».</w:t>
      </w:r>
    </w:p>
    <w:p w:rsidR="00FB6225" w:rsidRPr="001D03C1" w:rsidRDefault="00FB6225" w:rsidP="00FB6225">
      <w:pPr>
        <w:pStyle w:val="10"/>
        <w:ind w:left="0"/>
        <w:jc w:val="both"/>
        <w:rPr>
          <w:szCs w:val="28"/>
          <w:lang w:val="uk-UA"/>
        </w:rPr>
      </w:pPr>
      <w:r w:rsidRPr="001D03C1">
        <w:rPr>
          <w:szCs w:val="28"/>
          <w:lang w:val="uk-UA"/>
        </w:rPr>
        <w:lastRenderedPageBreak/>
        <w:t>2. Розкрийте історичне значення об’єднання Німеччини та діяльності Отто фон Бісмарка.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12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 Поясніть</w:t>
      </w:r>
      <w:r w:rsidRPr="001D03C1">
        <w:rPr>
          <w:color w:val="0000FF"/>
          <w:sz w:val="24"/>
          <w:szCs w:val="28"/>
        </w:rPr>
        <w:t xml:space="preserve"> </w:t>
      </w:r>
      <w:r w:rsidRPr="001D03C1">
        <w:rPr>
          <w:sz w:val="24"/>
          <w:szCs w:val="28"/>
        </w:rPr>
        <w:t>особливості культури Індії та Китаю в ХVI – ХVII століттях.</w:t>
      </w:r>
    </w:p>
    <w:p w:rsidR="00FB6225" w:rsidRPr="001D03C1" w:rsidRDefault="00FB6225" w:rsidP="00FB6225">
      <w:pPr>
        <w:pStyle w:val="10"/>
        <w:ind w:left="0"/>
        <w:jc w:val="both"/>
        <w:rPr>
          <w:szCs w:val="28"/>
          <w:lang w:val="uk-UA"/>
        </w:rPr>
      </w:pPr>
      <w:r w:rsidRPr="001D03C1">
        <w:rPr>
          <w:szCs w:val="28"/>
          <w:lang w:val="uk-UA"/>
        </w:rPr>
        <w:t>2. Охарактеризуйте повсякденне життя та дозвілля людей наприкінці ХVIІІ – у ХІХ столітті.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13</w:t>
      </w:r>
    </w:p>
    <w:p w:rsidR="00FB6225" w:rsidRPr="001D03C1" w:rsidRDefault="00FB6225" w:rsidP="00FB6225">
      <w:pPr>
        <w:jc w:val="both"/>
        <w:rPr>
          <w:b/>
          <w:sz w:val="24"/>
          <w:szCs w:val="28"/>
        </w:rPr>
      </w:pPr>
      <w:r w:rsidRPr="001D03C1">
        <w:rPr>
          <w:sz w:val="24"/>
          <w:szCs w:val="28"/>
        </w:rPr>
        <w:t>1</w:t>
      </w:r>
      <w:r w:rsidRPr="001D03C1">
        <w:rPr>
          <w:color w:val="0000FF"/>
          <w:sz w:val="24"/>
          <w:szCs w:val="28"/>
        </w:rPr>
        <w:t xml:space="preserve">. </w:t>
      </w:r>
      <w:r w:rsidRPr="001D03C1">
        <w:rPr>
          <w:sz w:val="24"/>
          <w:szCs w:val="28"/>
        </w:rPr>
        <w:t>Охарактеризуйте</w:t>
      </w:r>
      <w:r w:rsidRPr="001D03C1">
        <w:rPr>
          <w:color w:val="0000FF"/>
          <w:sz w:val="24"/>
          <w:szCs w:val="28"/>
        </w:rPr>
        <w:t xml:space="preserve"> </w:t>
      </w:r>
      <w:r w:rsidRPr="001D03C1">
        <w:rPr>
          <w:sz w:val="24"/>
          <w:szCs w:val="28"/>
        </w:rPr>
        <w:t>поширення Відродження в Європі</w:t>
      </w:r>
      <w:r w:rsidRPr="001D03C1">
        <w:rPr>
          <w:color w:val="0000FF"/>
          <w:sz w:val="24"/>
          <w:szCs w:val="28"/>
        </w:rPr>
        <w:t xml:space="preserve"> </w:t>
      </w:r>
      <w:r w:rsidRPr="001D03C1">
        <w:rPr>
          <w:sz w:val="24"/>
          <w:szCs w:val="28"/>
        </w:rPr>
        <w:t xml:space="preserve">та творчість Леонардо </w:t>
      </w:r>
      <w:proofErr w:type="spellStart"/>
      <w:r w:rsidRPr="001D03C1">
        <w:rPr>
          <w:sz w:val="24"/>
          <w:szCs w:val="28"/>
        </w:rPr>
        <w:t>да</w:t>
      </w:r>
      <w:proofErr w:type="spellEnd"/>
      <w:r w:rsidRPr="001D03C1">
        <w:rPr>
          <w:sz w:val="24"/>
          <w:szCs w:val="28"/>
        </w:rPr>
        <w:t xml:space="preserve"> Вінчі.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Визначте причини появи та поширення соціалістичних ідей у 50–60-х роках ХIХ століття.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14</w:t>
      </w:r>
    </w:p>
    <w:p w:rsidR="00FB6225" w:rsidRPr="001D03C1" w:rsidRDefault="00FB6225" w:rsidP="00FB6225">
      <w:pPr>
        <w:numPr>
          <w:ilvl w:val="0"/>
          <w:numId w:val="7"/>
        </w:numPr>
        <w:ind w:left="0" w:firstLine="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Опишіть найвизначніші пам’ятки європейської архітектури ХVI - ХVII століть.</w:t>
      </w:r>
      <w:r w:rsidRPr="001D03C1">
        <w:rPr>
          <w:b/>
          <w:color w:val="3366FF"/>
          <w:sz w:val="24"/>
          <w:szCs w:val="28"/>
        </w:rPr>
        <w:t xml:space="preserve"> </w:t>
      </w:r>
    </w:p>
    <w:p w:rsidR="00FB6225" w:rsidRPr="001D03C1" w:rsidRDefault="00FB6225" w:rsidP="00FB6225">
      <w:pPr>
        <w:numPr>
          <w:ilvl w:val="0"/>
          <w:numId w:val="7"/>
        </w:numPr>
        <w:ind w:left="0" w:firstLine="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Визначте наслідки реформ Олександра ІІ в 60-70- х роках ХІХ ст. у Росії.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15</w:t>
      </w:r>
    </w:p>
    <w:p w:rsidR="00FB6225" w:rsidRPr="001D03C1" w:rsidRDefault="00FB6225" w:rsidP="00FB6225">
      <w:pPr>
        <w:numPr>
          <w:ilvl w:val="0"/>
          <w:numId w:val="8"/>
        </w:numPr>
        <w:tabs>
          <w:tab w:val="num" w:pos="0"/>
          <w:tab w:val="left" w:pos="360"/>
        </w:tabs>
        <w:ind w:left="0" w:firstLine="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Висловіть судження щодо значення</w:t>
      </w:r>
      <w:r w:rsidRPr="001D03C1">
        <w:rPr>
          <w:color w:val="0000FF"/>
          <w:sz w:val="24"/>
          <w:szCs w:val="28"/>
        </w:rPr>
        <w:t xml:space="preserve"> </w:t>
      </w:r>
      <w:r w:rsidRPr="001D03C1">
        <w:rPr>
          <w:sz w:val="24"/>
          <w:szCs w:val="28"/>
        </w:rPr>
        <w:t>Англійської  революції та діяльності Олівера Кромвеля.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 Охарактеризуйте розвиток літератури та мистецтва  на початку</w:t>
      </w:r>
      <w:r w:rsidRPr="001D03C1">
        <w:rPr>
          <w:color w:val="0000FF"/>
          <w:sz w:val="24"/>
          <w:szCs w:val="28"/>
        </w:rPr>
        <w:t xml:space="preserve"> </w:t>
      </w:r>
      <w:r w:rsidRPr="001D03C1">
        <w:rPr>
          <w:sz w:val="24"/>
          <w:szCs w:val="28"/>
        </w:rPr>
        <w:t>XIX  століття.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16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1. Визначте причини та наслідки Тридцятилітньої війни та  </w:t>
      </w:r>
      <w:proofErr w:type="spellStart"/>
      <w:r w:rsidRPr="001D03C1">
        <w:rPr>
          <w:sz w:val="24"/>
          <w:szCs w:val="28"/>
        </w:rPr>
        <w:t>Вестфальського</w:t>
      </w:r>
      <w:proofErr w:type="spellEnd"/>
      <w:r w:rsidRPr="001D03C1">
        <w:rPr>
          <w:sz w:val="24"/>
          <w:szCs w:val="28"/>
        </w:rPr>
        <w:t xml:space="preserve"> миру.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Проаналізуйте процес формування індустріального суспільства наприкінці ХІХ   століття. 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17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1. Охарактеризуйте особливості Німецьких держав у XVIII столітті. Освічений абсолютизм Фрідріха ІІ.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Опишіть становище англійських колоній у Північній Америці, висловіть судження щодо причин, характеру і наслідків війни за незалежність.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18</w:t>
      </w:r>
    </w:p>
    <w:p w:rsidR="00FB6225" w:rsidRPr="001D03C1" w:rsidRDefault="00FB6225" w:rsidP="00FB6225">
      <w:pPr>
        <w:jc w:val="both"/>
        <w:rPr>
          <w:color w:val="FF0000"/>
          <w:sz w:val="24"/>
          <w:szCs w:val="28"/>
        </w:rPr>
      </w:pPr>
      <w:r w:rsidRPr="001D03C1">
        <w:rPr>
          <w:sz w:val="24"/>
          <w:szCs w:val="28"/>
        </w:rPr>
        <w:t>1. Назвіть характерні риси внутрішньої та зовнішньої політики Петра І.</w:t>
      </w:r>
      <w:r w:rsidRPr="001D03C1">
        <w:rPr>
          <w:color w:val="0000FF"/>
          <w:sz w:val="24"/>
          <w:szCs w:val="28"/>
        </w:rPr>
        <w:t xml:space="preserve"> </w:t>
      </w:r>
    </w:p>
    <w:p w:rsidR="00FB6225" w:rsidRPr="001D03C1" w:rsidRDefault="00FB6225" w:rsidP="00FB6225">
      <w:pPr>
        <w:pStyle w:val="10"/>
        <w:ind w:left="0"/>
        <w:jc w:val="both"/>
        <w:rPr>
          <w:szCs w:val="28"/>
          <w:lang w:val="uk-UA"/>
        </w:rPr>
      </w:pPr>
      <w:r w:rsidRPr="001D03C1">
        <w:rPr>
          <w:szCs w:val="28"/>
          <w:lang w:val="uk-UA"/>
        </w:rPr>
        <w:t>2</w:t>
      </w:r>
      <w:r w:rsidRPr="001D03C1">
        <w:rPr>
          <w:b/>
          <w:szCs w:val="28"/>
          <w:lang w:val="uk-UA"/>
        </w:rPr>
        <w:t>.</w:t>
      </w:r>
      <w:r w:rsidRPr="001D03C1">
        <w:rPr>
          <w:b/>
          <w:szCs w:val="28"/>
        </w:rPr>
        <w:t xml:space="preserve"> </w:t>
      </w:r>
      <w:r w:rsidRPr="001D03C1">
        <w:rPr>
          <w:szCs w:val="28"/>
          <w:lang w:val="uk-UA"/>
        </w:rPr>
        <w:t>Визначте причини та наслідки громадянської війна у США та охарактеризуйте</w:t>
      </w:r>
      <w:r w:rsidRPr="001D03C1">
        <w:rPr>
          <w:color w:val="0000FF"/>
          <w:szCs w:val="28"/>
          <w:lang w:val="uk-UA"/>
        </w:rPr>
        <w:t xml:space="preserve"> </w:t>
      </w:r>
      <w:r w:rsidRPr="001D03C1">
        <w:rPr>
          <w:szCs w:val="28"/>
          <w:lang w:val="uk-UA"/>
        </w:rPr>
        <w:t>діяльність  Авраама Лінкольна.  Назвіть головні події війни.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19</w:t>
      </w:r>
    </w:p>
    <w:p w:rsidR="00FB6225" w:rsidRPr="001D03C1" w:rsidRDefault="00FB6225" w:rsidP="00FB6225">
      <w:pPr>
        <w:numPr>
          <w:ilvl w:val="0"/>
          <w:numId w:val="9"/>
        </w:numPr>
        <w:ind w:left="0" w:firstLine="0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Охарактеризуйте епоху «освіченого абсолютизму» в Росії та правління Катерини ІІ.</w:t>
      </w:r>
    </w:p>
    <w:p w:rsidR="00FB6225" w:rsidRPr="001D03C1" w:rsidRDefault="00FB6225" w:rsidP="00FB6225">
      <w:pPr>
        <w:pStyle w:val="10"/>
        <w:ind w:left="0"/>
        <w:jc w:val="both"/>
        <w:rPr>
          <w:b/>
          <w:color w:val="0000FF"/>
          <w:szCs w:val="28"/>
          <w:lang w:val="uk-UA"/>
        </w:rPr>
      </w:pPr>
      <w:r w:rsidRPr="001D03C1">
        <w:rPr>
          <w:szCs w:val="28"/>
          <w:lang w:val="uk-UA"/>
        </w:rPr>
        <w:t>2. Поясніть причини економічного піднесення США наприкінці ХІХ ст.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20</w:t>
      </w:r>
    </w:p>
    <w:p w:rsidR="00FB6225" w:rsidRPr="001D03C1" w:rsidRDefault="00FB6225" w:rsidP="00FB6225">
      <w:pPr>
        <w:jc w:val="both"/>
        <w:rPr>
          <w:b/>
          <w:sz w:val="24"/>
          <w:szCs w:val="28"/>
        </w:rPr>
      </w:pPr>
      <w:r w:rsidRPr="001D03C1">
        <w:rPr>
          <w:sz w:val="24"/>
          <w:szCs w:val="28"/>
        </w:rPr>
        <w:t>1. Визначте наслідки реформ Марії-Терезії та Йосипа ІІ в  Австрійській імперії Габсбургів.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Назвіть найважливіші досягнення науки і техніки у ХІХ столітті. 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21</w:t>
      </w:r>
    </w:p>
    <w:p w:rsidR="00FB6225" w:rsidRPr="001D03C1" w:rsidRDefault="00FB6225" w:rsidP="00FB6225">
      <w:pPr>
        <w:jc w:val="both"/>
        <w:rPr>
          <w:color w:val="0000FF"/>
          <w:sz w:val="24"/>
          <w:szCs w:val="28"/>
        </w:rPr>
      </w:pPr>
      <w:r w:rsidRPr="001D03C1">
        <w:rPr>
          <w:sz w:val="24"/>
          <w:szCs w:val="28"/>
        </w:rPr>
        <w:t>1. Охарактеризуйте основні риси та назвіть найвизначніші пам’ятки стилю бароко</w:t>
      </w:r>
      <w:r w:rsidRPr="001D03C1">
        <w:rPr>
          <w:color w:val="0000FF"/>
          <w:sz w:val="24"/>
          <w:szCs w:val="28"/>
        </w:rPr>
        <w:t xml:space="preserve">. 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>2. Проаналізуйте причини і наслідки франко-прусської війни та проголошення Третьої республіки у Франції.</w:t>
      </w:r>
    </w:p>
    <w:p w:rsidR="00FB6225" w:rsidRPr="001D03C1" w:rsidRDefault="00FB6225" w:rsidP="00FB6225">
      <w:pPr>
        <w:jc w:val="center"/>
        <w:rPr>
          <w:sz w:val="24"/>
          <w:szCs w:val="28"/>
        </w:rPr>
      </w:pPr>
      <w:r w:rsidRPr="001D03C1">
        <w:rPr>
          <w:b/>
          <w:sz w:val="24"/>
          <w:szCs w:val="28"/>
        </w:rPr>
        <w:t>Білет № 22</w:t>
      </w:r>
    </w:p>
    <w:p w:rsidR="00FB6225" w:rsidRPr="001D03C1" w:rsidRDefault="00FB6225" w:rsidP="00FB6225">
      <w:pPr>
        <w:jc w:val="both"/>
        <w:rPr>
          <w:color w:val="0000FF"/>
          <w:sz w:val="24"/>
          <w:szCs w:val="28"/>
        </w:rPr>
      </w:pPr>
      <w:r w:rsidRPr="001D03C1">
        <w:rPr>
          <w:sz w:val="24"/>
          <w:szCs w:val="28"/>
        </w:rPr>
        <w:t xml:space="preserve">1. Охарактеризуйте становище Японії  в середині ХІХ ст. та  наслідки реформ </w:t>
      </w:r>
      <w:proofErr w:type="spellStart"/>
      <w:r w:rsidRPr="001D03C1">
        <w:rPr>
          <w:sz w:val="24"/>
          <w:szCs w:val="28"/>
        </w:rPr>
        <w:t>Мейдзі</w:t>
      </w:r>
      <w:proofErr w:type="spellEnd"/>
      <w:r w:rsidRPr="001D03C1">
        <w:rPr>
          <w:sz w:val="24"/>
          <w:szCs w:val="28"/>
        </w:rPr>
        <w:t xml:space="preserve"> в Японії.</w:t>
      </w:r>
    </w:p>
    <w:p w:rsidR="00FB6225" w:rsidRPr="001D03C1" w:rsidRDefault="00FB6225" w:rsidP="00FB6225">
      <w:pPr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2. Назвіть характерні риси та найважливіші досягнення в мистецтві другої половини ХІХ століття. 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24"/>
          <w:szCs w:val="28"/>
        </w:rPr>
      </w:pPr>
    </w:p>
    <w:p w:rsidR="00FB6225" w:rsidRPr="001D03C1" w:rsidRDefault="00FB6225" w:rsidP="00FB6225">
      <w:pPr>
        <w:rPr>
          <w:sz w:val="24"/>
          <w:szCs w:val="28"/>
        </w:rPr>
      </w:pPr>
    </w:p>
    <w:p w:rsidR="00FB6225" w:rsidRPr="001D03C1" w:rsidRDefault="00FB6225" w:rsidP="00FB6225">
      <w:pPr>
        <w:pStyle w:val="10"/>
        <w:ind w:left="0"/>
        <w:jc w:val="center"/>
        <w:rPr>
          <w:b/>
          <w:szCs w:val="28"/>
          <w:lang w:val="uk-UA"/>
        </w:rPr>
      </w:pPr>
      <w:r w:rsidRPr="001D03C1">
        <w:rPr>
          <w:b/>
          <w:szCs w:val="28"/>
          <w:lang w:val="uk-UA"/>
        </w:rPr>
        <w:t>Правознавство (практичний курс)</w:t>
      </w:r>
    </w:p>
    <w:p w:rsidR="00FB6225" w:rsidRPr="001D03C1" w:rsidRDefault="00FB6225" w:rsidP="00FB6225">
      <w:pPr>
        <w:pStyle w:val="10"/>
        <w:ind w:left="0"/>
        <w:jc w:val="both"/>
        <w:rPr>
          <w:szCs w:val="28"/>
          <w:lang w:val="uk-UA"/>
        </w:rPr>
      </w:pPr>
    </w:p>
    <w:p w:rsidR="00FB6225" w:rsidRPr="001D03C1" w:rsidRDefault="00FB6225" w:rsidP="00FB6225">
      <w:pPr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1</w:t>
      </w:r>
    </w:p>
    <w:p w:rsidR="00FB6225" w:rsidRPr="001D03C1" w:rsidRDefault="00FB6225" w:rsidP="00FB6225">
      <w:pPr>
        <w:tabs>
          <w:tab w:val="left" w:pos="177"/>
          <w:tab w:val="left" w:pos="318"/>
        </w:tabs>
        <w:ind w:firstLine="284"/>
        <w:jc w:val="both"/>
        <w:rPr>
          <w:rFonts w:eastAsia="Calibri"/>
          <w:sz w:val="24"/>
          <w:szCs w:val="28"/>
        </w:rPr>
      </w:pPr>
      <w:r w:rsidRPr="001D03C1">
        <w:rPr>
          <w:rFonts w:eastAsia="Calibri"/>
          <w:sz w:val="24"/>
          <w:szCs w:val="28"/>
        </w:rPr>
        <w:t>1. Соціальні норми: поняття, види, призначення, приклади.</w:t>
      </w:r>
    </w:p>
    <w:p w:rsidR="00FB6225" w:rsidRPr="001D03C1" w:rsidRDefault="00FB6225" w:rsidP="00FB6225">
      <w:pPr>
        <w:ind w:firstLine="284"/>
        <w:jc w:val="both"/>
        <w:rPr>
          <w:rFonts w:eastAsia="Calibri"/>
          <w:sz w:val="24"/>
          <w:szCs w:val="28"/>
        </w:rPr>
      </w:pPr>
      <w:r w:rsidRPr="001D03C1">
        <w:rPr>
          <w:rFonts w:eastAsia="Calibri"/>
          <w:color w:val="000000"/>
          <w:spacing w:val="2"/>
          <w:sz w:val="24"/>
          <w:szCs w:val="28"/>
        </w:rPr>
        <w:t>2. На</w:t>
      </w:r>
      <w:r w:rsidRPr="001D03C1">
        <w:rPr>
          <w:color w:val="000000"/>
          <w:spacing w:val="2"/>
          <w:sz w:val="24"/>
          <w:szCs w:val="28"/>
        </w:rPr>
        <w:t>ведіть приклади  ситуацій, в яких особа звер</w:t>
      </w:r>
      <w:r w:rsidRPr="001D03C1">
        <w:rPr>
          <w:color w:val="000000"/>
          <w:spacing w:val="2"/>
          <w:sz w:val="24"/>
          <w:szCs w:val="28"/>
        </w:rPr>
        <w:softHyphen/>
      </w:r>
      <w:r w:rsidRPr="001D03C1">
        <w:rPr>
          <w:color w:val="000000"/>
          <w:spacing w:val="1"/>
          <w:sz w:val="24"/>
          <w:szCs w:val="28"/>
        </w:rPr>
        <w:t>тається по юридичну допомогу до представників різних юридичних професій.</w:t>
      </w:r>
    </w:p>
    <w:p w:rsidR="00FB6225" w:rsidRPr="001D03C1" w:rsidRDefault="00FB6225" w:rsidP="00FB6225">
      <w:pPr>
        <w:ind w:firstLine="284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2</w:t>
      </w:r>
    </w:p>
    <w:p w:rsidR="00FB6225" w:rsidRPr="001D03C1" w:rsidRDefault="00FB6225" w:rsidP="00FB6225">
      <w:pPr>
        <w:tabs>
          <w:tab w:val="num" w:pos="0"/>
          <w:tab w:val="left" w:pos="284"/>
        </w:tabs>
        <w:ind w:left="35" w:firstLine="284"/>
        <w:jc w:val="both"/>
        <w:rPr>
          <w:rFonts w:eastAsia="Calibri"/>
          <w:sz w:val="24"/>
          <w:szCs w:val="28"/>
        </w:rPr>
      </w:pPr>
      <w:r w:rsidRPr="001D03C1">
        <w:rPr>
          <w:rFonts w:eastAsia="Calibri"/>
          <w:sz w:val="24"/>
          <w:szCs w:val="28"/>
        </w:rPr>
        <w:t>1. Правові норми як вид соціальних норм: поняття, основні ознаки, приклади. Галузі права: поняття, приклади.</w:t>
      </w:r>
    </w:p>
    <w:p w:rsidR="00FB6225" w:rsidRPr="001D03C1" w:rsidRDefault="00FB6225" w:rsidP="00FB6225">
      <w:pPr>
        <w:ind w:left="35" w:firstLine="284"/>
        <w:jc w:val="both"/>
        <w:rPr>
          <w:rFonts w:eastAsia="Calibri"/>
          <w:sz w:val="24"/>
          <w:szCs w:val="28"/>
        </w:rPr>
      </w:pPr>
      <w:r w:rsidRPr="001D03C1">
        <w:rPr>
          <w:rFonts w:eastAsia="Calibri"/>
          <w:sz w:val="24"/>
          <w:szCs w:val="28"/>
        </w:rPr>
        <w:t>2. Назвіть правоохоронні органи в нашій державі. Складіть пам’ятку (порадник) «</w:t>
      </w:r>
      <w:r w:rsidRPr="001D03C1">
        <w:rPr>
          <w:sz w:val="24"/>
          <w:szCs w:val="28"/>
        </w:rPr>
        <w:t>Визначте</w:t>
      </w:r>
      <w:r w:rsidRPr="001D03C1">
        <w:rPr>
          <w:color w:val="000000"/>
          <w:spacing w:val="2"/>
          <w:sz w:val="24"/>
          <w:szCs w:val="28"/>
        </w:rPr>
        <w:t xml:space="preserve"> права неповнолітніх осіб при затри</w:t>
      </w:r>
      <w:r w:rsidRPr="001D03C1">
        <w:rPr>
          <w:color w:val="000000"/>
          <w:spacing w:val="2"/>
          <w:sz w:val="24"/>
          <w:szCs w:val="28"/>
        </w:rPr>
        <w:softHyphen/>
      </w:r>
      <w:r w:rsidRPr="001D03C1">
        <w:rPr>
          <w:color w:val="000000"/>
          <w:spacing w:val="3"/>
          <w:sz w:val="24"/>
          <w:szCs w:val="28"/>
        </w:rPr>
        <w:t>манні, арешті, допиті</w:t>
      </w:r>
      <w:r w:rsidRPr="001D03C1">
        <w:rPr>
          <w:rFonts w:eastAsia="Calibri"/>
          <w:sz w:val="24"/>
          <w:szCs w:val="28"/>
        </w:rPr>
        <w:t>».</w:t>
      </w:r>
    </w:p>
    <w:p w:rsidR="00FB6225" w:rsidRPr="001D03C1" w:rsidRDefault="00FB6225" w:rsidP="00FB6225">
      <w:pPr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3</w:t>
      </w:r>
    </w:p>
    <w:p w:rsidR="00FB6225" w:rsidRPr="001D03C1" w:rsidRDefault="00FB6225" w:rsidP="00FB6225">
      <w:pPr>
        <w:pStyle w:val="10"/>
        <w:numPr>
          <w:ilvl w:val="1"/>
          <w:numId w:val="10"/>
        </w:numPr>
        <w:tabs>
          <w:tab w:val="clear" w:pos="1440"/>
          <w:tab w:val="left" w:pos="284"/>
        </w:tabs>
        <w:ind w:left="35" w:firstLine="391"/>
        <w:jc w:val="both"/>
        <w:rPr>
          <w:rFonts w:eastAsia="Calibri"/>
          <w:szCs w:val="28"/>
          <w:lang w:val="uk-UA"/>
        </w:rPr>
      </w:pPr>
      <w:r w:rsidRPr="001D03C1">
        <w:rPr>
          <w:szCs w:val="28"/>
          <w:lang w:val="uk-UA"/>
        </w:rPr>
        <w:lastRenderedPageBreak/>
        <w:t>Правовідносини: поняття, основні ознаки, види, склад</w:t>
      </w:r>
      <w:r w:rsidRPr="001D03C1">
        <w:rPr>
          <w:rFonts w:eastAsia="Calibri"/>
          <w:szCs w:val="28"/>
          <w:lang w:val="uk-UA"/>
        </w:rPr>
        <w:t>. Юридичні факти: поняття, види (дії та події), приклади.</w:t>
      </w:r>
    </w:p>
    <w:p w:rsidR="00FB6225" w:rsidRPr="001D03C1" w:rsidRDefault="00FB6225" w:rsidP="00FB6225">
      <w:pPr>
        <w:pStyle w:val="10"/>
        <w:ind w:left="0" w:firstLine="391"/>
        <w:jc w:val="both"/>
        <w:rPr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>2.Поясніть, як співвідносяться права і обов’язки батьків та дітей. Складіть правову ситуацію, учасниками якої є батьки і діти. Сформулюйте до ситуації запитання та дайте відповідь на нього.</w:t>
      </w:r>
    </w:p>
    <w:p w:rsidR="00FB6225" w:rsidRPr="001D03C1" w:rsidRDefault="00FB6225" w:rsidP="00FB6225">
      <w:pPr>
        <w:ind w:firstLine="391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4</w:t>
      </w:r>
    </w:p>
    <w:p w:rsidR="00FB6225" w:rsidRPr="001D03C1" w:rsidRDefault="00FB6225" w:rsidP="00FB6225">
      <w:pPr>
        <w:pStyle w:val="10"/>
        <w:tabs>
          <w:tab w:val="left" w:pos="284"/>
          <w:tab w:val="num" w:pos="1440"/>
        </w:tabs>
        <w:ind w:left="426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>1. Закони і підзаконні акти: основні ознаки, види, приклади.</w:t>
      </w:r>
    </w:p>
    <w:p w:rsidR="00FB6225" w:rsidRPr="001D03C1" w:rsidRDefault="00FB6225" w:rsidP="00FB6225">
      <w:pPr>
        <w:tabs>
          <w:tab w:val="left" w:pos="0"/>
        </w:tabs>
        <w:ind w:left="35" w:firstLine="391"/>
        <w:jc w:val="both"/>
        <w:rPr>
          <w:rFonts w:eastAsia="Calibri"/>
          <w:sz w:val="24"/>
          <w:szCs w:val="28"/>
        </w:rPr>
      </w:pPr>
      <w:r w:rsidRPr="001D03C1">
        <w:rPr>
          <w:rFonts w:eastAsia="Calibri"/>
          <w:sz w:val="24"/>
          <w:szCs w:val="28"/>
        </w:rPr>
        <w:t xml:space="preserve">2. </w:t>
      </w:r>
      <w:r w:rsidRPr="001D03C1">
        <w:rPr>
          <w:sz w:val="24"/>
          <w:szCs w:val="28"/>
        </w:rPr>
        <w:t>Як законодавство регулює та охороняє працю неповнолітніх осіб</w:t>
      </w:r>
      <w:r w:rsidRPr="001D03C1">
        <w:rPr>
          <w:rFonts w:eastAsia="Calibri"/>
          <w:sz w:val="24"/>
          <w:szCs w:val="28"/>
        </w:rPr>
        <w:t>. З</w:t>
      </w:r>
      <w:r w:rsidRPr="001D03C1">
        <w:rPr>
          <w:sz w:val="24"/>
          <w:szCs w:val="28"/>
        </w:rPr>
        <w:t>моделюйте</w:t>
      </w:r>
      <w:r w:rsidRPr="001D03C1">
        <w:rPr>
          <w:rFonts w:eastAsia="Calibri"/>
          <w:sz w:val="24"/>
          <w:szCs w:val="28"/>
        </w:rPr>
        <w:t xml:space="preserve"> правову ситуацію, учасниками якої є роботодавець і неповнолітній працівник. </w:t>
      </w:r>
    </w:p>
    <w:p w:rsidR="00FB6225" w:rsidRPr="001D03C1" w:rsidRDefault="00FB6225" w:rsidP="00FB6225">
      <w:pPr>
        <w:ind w:firstLine="391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5</w:t>
      </w:r>
    </w:p>
    <w:p w:rsidR="00FB6225" w:rsidRPr="001D03C1" w:rsidRDefault="00FB6225" w:rsidP="00FB6225">
      <w:pPr>
        <w:numPr>
          <w:ilvl w:val="0"/>
          <w:numId w:val="11"/>
        </w:numPr>
        <w:tabs>
          <w:tab w:val="num" w:pos="0"/>
          <w:tab w:val="left" w:pos="284"/>
        </w:tabs>
        <w:ind w:left="0" w:firstLine="391"/>
        <w:jc w:val="both"/>
        <w:rPr>
          <w:rFonts w:eastAsia="Calibri"/>
          <w:sz w:val="24"/>
          <w:szCs w:val="28"/>
        </w:rPr>
      </w:pPr>
      <w:r w:rsidRPr="001D03C1">
        <w:rPr>
          <w:rFonts w:eastAsia="Calibri"/>
          <w:sz w:val="24"/>
          <w:szCs w:val="28"/>
        </w:rPr>
        <w:t>Правопорушення: основні ознаки, види, приклади.</w:t>
      </w:r>
    </w:p>
    <w:p w:rsidR="00FB6225" w:rsidRPr="001D03C1" w:rsidRDefault="00FB6225" w:rsidP="00FB6225">
      <w:pPr>
        <w:numPr>
          <w:ilvl w:val="0"/>
          <w:numId w:val="11"/>
        </w:numPr>
        <w:tabs>
          <w:tab w:val="num" w:pos="0"/>
          <w:tab w:val="left" w:pos="284"/>
        </w:tabs>
        <w:ind w:left="0" w:firstLine="391"/>
        <w:jc w:val="both"/>
        <w:rPr>
          <w:rFonts w:eastAsia="Calibri"/>
          <w:sz w:val="24"/>
          <w:szCs w:val="28"/>
        </w:rPr>
      </w:pPr>
      <w:r w:rsidRPr="001D03C1">
        <w:rPr>
          <w:rFonts w:eastAsia="Calibri"/>
          <w:sz w:val="24"/>
          <w:szCs w:val="28"/>
        </w:rPr>
        <w:t xml:space="preserve">Опишіть особливості укладання шлюбу неповнолітніми особами. Складіть правову ситуацію щодо укладання шлюбу неповнолітніми особами. Сформулюйте запитання до ситуації та дайте відповідь на нього. </w:t>
      </w:r>
    </w:p>
    <w:p w:rsidR="00FB6225" w:rsidRPr="001D03C1" w:rsidRDefault="00FB6225" w:rsidP="00FB6225">
      <w:pPr>
        <w:ind w:firstLine="391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6</w:t>
      </w:r>
    </w:p>
    <w:p w:rsidR="00FB6225" w:rsidRPr="001D03C1" w:rsidRDefault="00FB6225" w:rsidP="00FB6225">
      <w:pPr>
        <w:pStyle w:val="10"/>
        <w:tabs>
          <w:tab w:val="left" w:pos="284"/>
          <w:tab w:val="num" w:pos="1440"/>
        </w:tabs>
        <w:ind w:left="426"/>
        <w:jc w:val="both"/>
        <w:rPr>
          <w:rFonts w:eastAsia="Calibri"/>
          <w:szCs w:val="28"/>
          <w:lang w:val="uk-UA"/>
        </w:rPr>
      </w:pPr>
      <w:r w:rsidRPr="001D03C1">
        <w:rPr>
          <w:szCs w:val="28"/>
          <w:lang w:val="uk-UA"/>
        </w:rPr>
        <w:t>1. Юридична відповідальність: поняття, ознаки та основні види.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 2. Поясніть, що таке сім’я та в чому полягає її значення для вас особисто, суспільства, держави. Складіть правову ситуацію щодо прав і обов’язків подружжя. Сформулюйте запитання до ситуації та дайте відповідь на нього. </w:t>
      </w:r>
    </w:p>
    <w:p w:rsidR="00FB6225" w:rsidRPr="001D03C1" w:rsidRDefault="00FB6225" w:rsidP="00FB6225">
      <w:pPr>
        <w:ind w:firstLine="391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7</w:t>
      </w:r>
    </w:p>
    <w:p w:rsidR="00FB6225" w:rsidRPr="001D03C1" w:rsidRDefault="00FB6225" w:rsidP="00FB6225">
      <w:pPr>
        <w:pStyle w:val="10"/>
        <w:tabs>
          <w:tab w:val="left" w:pos="284"/>
          <w:tab w:val="num" w:pos="1440"/>
        </w:tabs>
        <w:ind w:left="426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>1. Конституція України: ознаки, основний зміст і значення.</w:t>
      </w:r>
    </w:p>
    <w:p w:rsidR="00FB6225" w:rsidRPr="001D03C1" w:rsidRDefault="00FB6225" w:rsidP="00FB6225">
      <w:pPr>
        <w:tabs>
          <w:tab w:val="left" w:pos="0"/>
          <w:tab w:val="num" w:pos="35"/>
        </w:tabs>
        <w:ind w:left="35" w:firstLine="391"/>
        <w:jc w:val="both"/>
        <w:rPr>
          <w:rFonts w:eastAsia="Calibri"/>
          <w:sz w:val="24"/>
          <w:szCs w:val="28"/>
        </w:rPr>
      </w:pPr>
      <w:r w:rsidRPr="001D03C1">
        <w:rPr>
          <w:rFonts w:eastAsia="Calibri"/>
          <w:sz w:val="24"/>
          <w:szCs w:val="28"/>
        </w:rPr>
        <w:t>2. Назвіть основні ознаки підприємницької діяльності. Визначте, який вид підприємницької діяльності вас приваблює найбільше і чому. Поясніть, як неповнолітня особа може стати підприємцем.</w:t>
      </w:r>
    </w:p>
    <w:p w:rsidR="00FB6225" w:rsidRPr="001D03C1" w:rsidRDefault="00FB6225" w:rsidP="00FB6225">
      <w:pPr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8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 1. Права і свободи людини: поняття і види. ЗДПЛ та Конвенція ООН про права дитини: основний зміст і значення.</w:t>
      </w:r>
    </w:p>
    <w:p w:rsidR="00FB6225" w:rsidRPr="001D03C1" w:rsidRDefault="00FB6225" w:rsidP="00FB6225">
      <w:pPr>
        <w:tabs>
          <w:tab w:val="num" w:pos="0"/>
          <w:tab w:val="left" w:pos="284"/>
        </w:tabs>
        <w:ind w:left="35" w:firstLine="249"/>
        <w:jc w:val="both"/>
        <w:rPr>
          <w:rFonts w:eastAsia="Calibri"/>
          <w:sz w:val="24"/>
          <w:szCs w:val="28"/>
        </w:rPr>
      </w:pPr>
      <w:r w:rsidRPr="001D03C1">
        <w:rPr>
          <w:rFonts w:eastAsia="Calibri"/>
          <w:sz w:val="24"/>
          <w:szCs w:val="28"/>
        </w:rPr>
        <w:t xml:space="preserve">  2.</w:t>
      </w:r>
      <w:r w:rsidRPr="001D03C1">
        <w:rPr>
          <w:sz w:val="24"/>
          <w:szCs w:val="28"/>
        </w:rPr>
        <w:t>Поясніть, що таке склад злочину.</w:t>
      </w:r>
      <w:r w:rsidRPr="001D03C1">
        <w:rPr>
          <w:rFonts w:eastAsia="Calibri"/>
          <w:sz w:val="24"/>
          <w:szCs w:val="28"/>
        </w:rPr>
        <w:t xml:space="preserve"> </w:t>
      </w:r>
      <w:r w:rsidRPr="001D03C1">
        <w:rPr>
          <w:sz w:val="24"/>
          <w:szCs w:val="28"/>
        </w:rPr>
        <w:t>Наведіть приклад ситуації скоєння злочину, визначте у ній елементи складу злочину</w:t>
      </w:r>
      <w:r w:rsidRPr="001D03C1">
        <w:rPr>
          <w:rFonts w:eastAsia="Calibri"/>
          <w:sz w:val="24"/>
          <w:szCs w:val="28"/>
        </w:rPr>
        <w:t>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9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1. Громадянство України: поняття, підстави набуття і припинення. Набуття громадянства дітьми.</w:t>
      </w:r>
    </w:p>
    <w:p w:rsidR="00FB6225" w:rsidRPr="001D03C1" w:rsidRDefault="00FB6225" w:rsidP="00FB6225">
      <w:pPr>
        <w:pStyle w:val="10"/>
        <w:tabs>
          <w:tab w:val="left" w:pos="284"/>
        </w:tabs>
        <w:ind w:left="36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2. Перерахуйте кілька ситуацій, в яких ви виступали в ролі споживача. Наведіть приклад порушення прав споживача. Надайте практичні поради споживачеві щодо захисту його прав у цій ситуації.    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10</w:t>
      </w:r>
    </w:p>
    <w:p w:rsidR="00FB6225" w:rsidRPr="001D03C1" w:rsidRDefault="00FB6225" w:rsidP="00FB6225">
      <w:pPr>
        <w:pStyle w:val="10"/>
        <w:tabs>
          <w:tab w:val="left" w:pos="284"/>
        </w:tabs>
        <w:ind w:left="284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>1. Конституційні права і свободи: поняття і види. Конституційні обов’язки.</w:t>
      </w:r>
    </w:p>
    <w:p w:rsidR="00FB6225" w:rsidRPr="001D03C1" w:rsidRDefault="00FB6225" w:rsidP="00FB6225">
      <w:pPr>
        <w:pStyle w:val="10"/>
        <w:tabs>
          <w:tab w:val="left" w:pos="142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2. Охарактеризуйте на конкретному прикладі договір купівлі продажу за сторонами, предметом і змістом. Поясніть, що, на вашу думку, означає усталений звичай «договори повинні виконуватись».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11</w:t>
      </w:r>
    </w:p>
    <w:p w:rsidR="00FB6225" w:rsidRPr="001D03C1" w:rsidRDefault="00FB6225" w:rsidP="00FB6225">
      <w:pPr>
        <w:pStyle w:val="10"/>
        <w:tabs>
          <w:tab w:val="left" w:pos="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1. Форми участі громадян у житті демократичної держави. Громадські об’єднання та дитячі і молодіжні організації: види, членство, порядок реєстрації.</w:t>
      </w:r>
    </w:p>
    <w:p w:rsidR="00FB6225" w:rsidRPr="001D03C1" w:rsidRDefault="00FB6225" w:rsidP="00FB6225">
      <w:pPr>
        <w:pStyle w:val="10"/>
        <w:tabs>
          <w:tab w:val="left" w:pos="0"/>
        </w:tabs>
        <w:ind w:left="0"/>
        <w:jc w:val="both"/>
        <w:rPr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2. Перерахуйте кілька цивільних договорів. Поясніть, що означає принцип свободи укладання договору. Складіть правову ситуацію щодо договору дарування. Назвіть його предмет і сторони.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12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1. Право на освіту: зміст та способи реалізації. Учасники навчально-виховного процесу, їхні основні права і обов’язки. </w:t>
      </w:r>
    </w:p>
    <w:p w:rsidR="00FB6225" w:rsidRPr="001D03C1" w:rsidRDefault="00FB6225" w:rsidP="00FB6225">
      <w:pPr>
        <w:pStyle w:val="10"/>
        <w:tabs>
          <w:tab w:val="left" w:pos="284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2. Назвіть особливості адміністративної відповідальності неповнолітніх осіб. Складіть правову ситуацію, в якій є склад адміністративного проступку. Поставте до ситуації запитання та дайте відповідь на нього. 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13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1. Право власності: зміст, підстави набуття і припинення. Форми права власності, приклади. Право власності малолітніх і неповнолітніх осіб.</w:t>
      </w:r>
    </w:p>
    <w:p w:rsidR="00FB6225" w:rsidRPr="001D03C1" w:rsidRDefault="00FB6225" w:rsidP="00FB6225">
      <w:pPr>
        <w:pStyle w:val="10"/>
        <w:tabs>
          <w:tab w:val="left" w:pos="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2. Поясніть, чи потребує дитина, на вашу думку, особливих прав, чому. Наведіть приклади прав дитини, які ви реалізуєте в своєму житті. 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lastRenderedPageBreak/>
        <w:t>Білет 14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1. Цивільно-правові договори: поняття і види. Приклади договорів, які можуть укладати неповнолітні.</w:t>
      </w:r>
    </w:p>
    <w:p w:rsidR="00FB6225" w:rsidRPr="001D03C1" w:rsidRDefault="00FB6225" w:rsidP="00FB6225">
      <w:pPr>
        <w:pStyle w:val="10"/>
        <w:tabs>
          <w:tab w:val="left" w:pos="284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2. Складіть порадник для своїх однокласників «Як не стати жертвою зловмисників» (на вулиці, дискотеці, в громадському транспорті, дома тощо на вибір). 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15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1. Цивільно-правова відповідальність малолітніх і неповнолітніх осіб: підстави, порядок відшкодування шкоди.</w:t>
      </w:r>
    </w:p>
    <w:p w:rsidR="00FB6225" w:rsidRPr="001D03C1" w:rsidRDefault="00FB6225" w:rsidP="00FB6225">
      <w:pPr>
        <w:pStyle w:val="10"/>
        <w:tabs>
          <w:tab w:val="left" w:pos="284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2. Наведіть приклад життєвої ситуації, в якій учасникам слід звернутись до правоохоронних органів. Складіть пам’ятку «Як звернутись до міліції».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16</w:t>
      </w:r>
    </w:p>
    <w:p w:rsidR="00FB6225" w:rsidRPr="001D03C1" w:rsidRDefault="00FB6225" w:rsidP="00FB6225">
      <w:pPr>
        <w:pStyle w:val="10"/>
        <w:tabs>
          <w:tab w:val="left" w:pos="142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1. Захист прав споживача: основні положення законодавства, способи, приклади.</w:t>
      </w:r>
    </w:p>
    <w:p w:rsidR="00FB6225" w:rsidRPr="001D03C1" w:rsidRDefault="00FB6225" w:rsidP="00FB6225">
      <w:pPr>
        <w:tabs>
          <w:tab w:val="num" w:pos="35"/>
          <w:tab w:val="left" w:pos="284"/>
        </w:tabs>
        <w:ind w:left="35" w:firstLine="249"/>
        <w:jc w:val="both"/>
        <w:rPr>
          <w:rFonts w:eastAsia="Calibri"/>
          <w:sz w:val="24"/>
          <w:szCs w:val="28"/>
        </w:rPr>
      </w:pPr>
      <w:r w:rsidRPr="001D03C1">
        <w:rPr>
          <w:rFonts w:eastAsia="Calibri"/>
          <w:sz w:val="24"/>
          <w:szCs w:val="28"/>
        </w:rPr>
        <w:t xml:space="preserve"> 2. Перерахуйте основні шляхи пошуку роботи та визначте, які з них, на вашу думку, є більш ефективними. Складіть порадник «Як написати резюме для працевлаштування». 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17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1. Шлюб: поняття, умови, порядок укладання. Значення державної реєстрації шлюбу.  </w:t>
      </w:r>
      <w:r w:rsidRPr="001D03C1">
        <w:rPr>
          <w:szCs w:val="28"/>
          <w:lang w:val="uk-UA"/>
        </w:rPr>
        <w:t>Особисті немайнові та майнові права і обов’язки  подружжя</w:t>
      </w:r>
      <w:r w:rsidRPr="001D03C1">
        <w:rPr>
          <w:rFonts w:eastAsia="Calibri"/>
          <w:szCs w:val="28"/>
          <w:lang w:val="uk-UA"/>
        </w:rPr>
        <w:t>.</w:t>
      </w:r>
    </w:p>
    <w:p w:rsidR="00FB6225" w:rsidRPr="001D03C1" w:rsidRDefault="00FB6225" w:rsidP="00FB6225">
      <w:pPr>
        <w:pStyle w:val="10"/>
        <w:numPr>
          <w:ilvl w:val="0"/>
          <w:numId w:val="12"/>
        </w:numPr>
        <w:tabs>
          <w:tab w:val="num" w:pos="0"/>
          <w:tab w:val="left" w:pos="284"/>
        </w:tabs>
        <w:ind w:left="0" w:firstLine="249"/>
        <w:jc w:val="both"/>
        <w:rPr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>Поясніть конституційні принципи: невідчужуваність прав людини та непорушність прав людини. Наведіть приклади реалізації громадянами своїх прав. Назвіть способи захисту громадянами своїх прав і свобод.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18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1. Права та обов’язки батьків і дітей: підстави, види, приклади. Підстави позбавлення батьківських прав. Основні шляхи влаштування дітей, позбавлених батьківського піклування.</w:t>
      </w:r>
    </w:p>
    <w:p w:rsidR="00FB6225" w:rsidRPr="001D03C1" w:rsidRDefault="00FB6225" w:rsidP="00FB6225">
      <w:pPr>
        <w:pStyle w:val="10"/>
        <w:tabs>
          <w:tab w:val="left" w:pos="284"/>
        </w:tabs>
        <w:ind w:left="0"/>
        <w:jc w:val="both"/>
        <w:rPr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2.  Розкажіть про місцеве самоврядування у вашому населеному пункті чи про учнівське самоврядування у вашій школі: порядок утворення органів, форми діяльності, значення.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19</w:t>
      </w:r>
    </w:p>
    <w:p w:rsidR="00FB6225" w:rsidRPr="001D03C1" w:rsidRDefault="00FB6225" w:rsidP="00FB6225">
      <w:pPr>
        <w:pStyle w:val="10"/>
        <w:tabs>
          <w:tab w:val="left" w:pos="284"/>
        </w:tabs>
        <w:ind w:left="249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1. Право на працю: зміст, гарантії, способи реалізації. </w:t>
      </w:r>
    </w:p>
    <w:p w:rsidR="00FB6225" w:rsidRPr="001D03C1" w:rsidRDefault="00FB6225" w:rsidP="00FB6225">
      <w:pPr>
        <w:pStyle w:val="10"/>
        <w:tabs>
          <w:tab w:val="left" w:pos="284"/>
        </w:tabs>
        <w:ind w:left="0"/>
        <w:jc w:val="both"/>
        <w:rPr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2. Поясніть, у чому значення обставин, що виключають злочинність діяння особи. Наведіть приклад життєвої ситуації, в якій учасники діяли в стані необхідної оборони чи крайньої необхідності.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20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1. Трудовий договір: сторони, зміст, порядок укладання і розірвання. Порядок працевлаштування неповнолітніх осіб. Пільги неповнолітніх у трудових відносинах. </w:t>
      </w:r>
    </w:p>
    <w:p w:rsidR="00FB6225" w:rsidRPr="001D03C1" w:rsidRDefault="00FB6225" w:rsidP="00FB6225">
      <w:pPr>
        <w:pStyle w:val="10"/>
        <w:tabs>
          <w:tab w:val="left" w:pos="284"/>
        </w:tabs>
        <w:ind w:left="0"/>
        <w:jc w:val="both"/>
        <w:rPr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2. Назвіть основні відмінності між правомірною та протиправною поведінкою. Наведіть приклад життєвої ситуації, в якій порушено норми права. Визначте, до якого виду правопорушення (проступку чи злочину) слід віднести діяння учасників ситуації.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21</w:t>
      </w:r>
    </w:p>
    <w:p w:rsidR="00FB6225" w:rsidRPr="001D03C1" w:rsidRDefault="00FB6225" w:rsidP="00FB6225">
      <w:pPr>
        <w:pStyle w:val="10"/>
        <w:tabs>
          <w:tab w:val="left" w:pos="0"/>
          <w:tab w:val="num" w:pos="1440"/>
        </w:tabs>
        <w:ind w:left="0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  1. Адміністративні правопорушення: поняття, види, приклади. Види адміністративних стягнень.</w:t>
      </w:r>
    </w:p>
    <w:p w:rsidR="00FB6225" w:rsidRPr="001D03C1" w:rsidRDefault="00FB6225" w:rsidP="00FB6225">
      <w:pPr>
        <w:pStyle w:val="10"/>
        <w:tabs>
          <w:tab w:val="left" w:pos="0"/>
        </w:tabs>
        <w:ind w:left="0" w:firstLine="76"/>
        <w:jc w:val="both"/>
        <w:rPr>
          <w:szCs w:val="28"/>
          <w:lang w:val="uk-UA"/>
        </w:rPr>
      </w:pPr>
      <w:r w:rsidRPr="001D03C1">
        <w:rPr>
          <w:szCs w:val="28"/>
          <w:lang w:val="uk-UA"/>
        </w:rPr>
        <w:t xml:space="preserve">      2. Опишіть </w:t>
      </w:r>
      <w:r w:rsidRPr="001D03C1">
        <w:rPr>
          <w:i/>
          <w:szCs w:val="28"/>
          <w:lang w:val="uk-UA"/>
        </w:rPr>
        <w:t xml:space="preserve"> </w:t>
      </w:r>
      <w:r w:rsidRPr="001D03C1">
        <w:rPr>
          <w:szCs w:val="28"/>
          <w:lang w:val="uk-UA"/>
        </w:rPr>
        <w:t>процедуру прийняття закону в нашій державі</w:t>
      </w:r>
      <w:r w:rsidRPr="001D03C1">
        <w:rPr>
          <w:rFonts w:eastAsia="Calibri"/>
          <w:szCs w:val="28"/>
          <w:lang w:val="uk-UA"/>
        </w:rPr>
        <w:t>.</w:t>
      </w:r>
      <w:r w:rsidRPr="001D03C1">
        <w:rPr>
          <w:szCs w:val="28"/>
          <w:lang w:val="uk-UA"/>
        </w:rPr>
        <w:t xml:space="preserve"> </w:t>
      </w:r>
      <w:r w:rsidRPr="001D03C1">
        <w:rPr>
          <w:rFonts w:eastAsia="Calibri"/>
          <w:szCs w:val="28"/>
          <w:lang w:val="uk-UA"/>
        </w:rPr>
        <w:t>Складіть коротку пам’ятку «Де і як знайти нормативно-правовий документ».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22</w:t>
      </w:r>
    </w:p>
    <w:p w:rsidR="00FB6225" w:rsidRPr="001D03C1" w:rsidRDefault="00FB6225" w:rsidP="00FB6225">
      <w:pPr>
        <w:ind w:firstLine="249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 xml:space="preserve"> </w:t>
      </w:r>
      <w:r w:rsidRPr="001D03C1">
        <w:rPr>
          <w:rFonts w:eastAsia="Calibri"/>
          <w:sz w:val="24"/>
          <w:szCs w:val="28"/>
        </w:rPr>
        <w:t>1. Злочин: ознаки, види, приклади. Склад злочину.</w:t>
      </w:r>
    </w:p>
    <w:p w:rsidR="00FB6225" w:rsidRPr="001D03C1" w:rsidRDefault="00FB6225" w:rsidP="00FB6225">
      <w:pPr>
        <w:pStyle w:val="10"/>
        <w:tabs>
          <w:tab w:val="left" w:pos="284"/>
        </w:tabs>
        <w:ind w:left="0"/>
        <w:jc w:val="both"/>
        <w:rPr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 xml:space="preserve">     2. Наведіть два-три приклади правовідносин, визначте, нормами якої галузі вони регулюються. Назвіть учасників цих правовідносин та юридичні факти, що їх породили, змінили чи припинили. Поясніть, чому правовідносини називають «життям  права».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23</w:t>
      </w:r>
    </w:p>
    <w:p w:rsidR="00FB6225" w:rsidRPr="001D03C1" w:rsidRDefault="00FB6225" w:rsidP="00FB6225">
      <w:pPr>
        <w:pStyle w:val="10"/>
        <w:numPr>
          <w:ilvl w:val="1"/>
          <w:numId w:val="13"/>
        </w:numPr>
        <w:tabs>
          <w:tab w:val="num" w:pos="35"/>
          <w:tab w:val="left" w:pos="284"/>
        </w:tabs>
        <w:ind w:left="35" w:firstLine="249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>Поняття кримінальної відповідальності. Покарання: основні ознаки і види. Особливості кримінальної відповідальності неповнолітніх осіб.</w:t>
      </w:r>
    </w:p>
    <w:p w:rsidR="00FB6225" w:rsidRPr="001D03C1" w:rsidRDefault="00FB6225" w:rsidP="00FB6225">
      <w:pPr>
        <w:pStyle w:val="10"/>
        <w:ind w:left="0" w:firstLine="249"/>
        <w:jc w:val="both"/>
        <w:rPr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>2.Наведіть приклади двох-трьох життєвих ситуацій, що регулюються нормами різних галузей права. Визначте, які це галузі. Сформулюйте власний висновок щодо важливості існування в суспільстві норм права.</w:t>
      </w:r>
    </w:p>
    <w:p w:rsidR="00FB6225" w:rsidRPr="001D03C1" w:rsidRDefault="00FB6225" w:rsidP="00FB6225">
      <w:pPr>
        <w:ind w:firstLine="249"/>
        <w:jc w:val="center"/>
        <w:rPr>
          <w:rFonts w:eastAsia="Calibri"/>
          <w:b/>
          <w:sz w:val="24"/>
          <w:szCs w:val="28"/>
        </w:rPr>
      </w:pPr>
      <w:r w:rsidRPr="001D03C1">
        <w:rPr>
          <w:rFonts w:eastAsia="Calibri"/>
          <w:b/>
          <w:sz w:val="24"/>
          <w:szCs w:val="28"/>
        </w:rPr>
        <w:t>Білет 24</w:t>
      </w:r>
    </w:p>
    <w:p w:rsidR="00FB6225" w:rsidRPr="001D03C1" w:rsidRDefault="00FB6225" w:rsidP="00FB6225">
      <w:pPr>
        <w:pStyle w:val="10"/>
        <w:numPr>
          <w:ilvl w:val="1"/>
          <w:numId w:val="14"/>
        </w:numPr>
        <w:tabs>
          <w:tab w:val="num" w:pos="35"/>
          <w:tab w:val="left" w:pos="284"/>
        </w:tabs>
        <w:ind w:left="35" w:firstLine="249"/>
        <w:jc w:val="both"/>
        <w:rPr>
          <w:rFonts w:eastAsia="Calibri"/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t>Порядок розгляду кримінальних справ. Учасники кримінального процесу, приклади їхніх основних прав і обов’язків. Принцип презумпції невинуватості: зміст і значення.</w:t>
      </w:r>
    </w:p>
    <w:p w:rsidR="00FB6225" w:rsidRPr="001D03C1" w:rsidRDefault="00FB6225" w:rsidP="00FB6225">
      <w:pPr>
        <w:pStyle w:val="10"/>
        <w:numPr>
          <w:ilvl w:val="0"/>
          <w:numId w:val="14"/>
        </w:numPr>
        <w:tabs>
          <w:tab w:val="num" w:pos="0"/>
          <w:tab w:val="left" w:pos="284"/>
        </w:tabs>
        <w:ind w:left="0" w:firstLine="249"/>
        <w:jc w:val="both"/>
        <w:rPr>
          <w:szCs w:val="28"/>
          <w:lang w:val="uk-UA"/>
        </w:rPr>
      </w:pPr>
      <w:r w:rsidRPr="001D03C1">
        <w:rPr>
          <w:rFonts w:eastAsia="Calibri"/>
          <w:szCs w:val="28"/>
          <w:lang w:val="uk-UA"/>
        </w:rPr>
        <w:lastRenderedPageBreak/>
        <w:t>Порівняйте норми моралі та норми права: що регулюють, де існують, чим підтримуються, ступінь загальнообов’язковості, наслідки порушення. Наведіть приклади моральних і правових норм з власного життя.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Хімія</w:t>
      </w: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</w:p>
    <w:p w:rsidR="00FB6225" w:rsidRPr="001D03C1" w:rsidRDefault="00FB6225" w:rsidP="00FB6225">
      <w:pPr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Розкрийте зміст закону збереження маси речовин, його значення в хімії. Поясніть сутність хімічних рівнянь.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 к</w:t>
      </w:r>
      <w:r w:rsidRPr="001D03C1">
        <w:rPr>
          <w:color w:val="000000"/>
          <w:sz w:val="24"/>
          <w:szCs w:val="28"/>
        </w:rPr>
        <w:t>ислоти, їх склад. Поясніть хімічні властивості кислот у світлі теорії електролітичної дисоціації.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 xml:space="preserve">Розв’яжіть </w:t>
      </w:r>
      <w:r w:rsidRPr="001D03C1">
        <w:rPr>
          <w:color w:val="000000"/>
          <w:sz w:val="24"/>
          <w:szCs w:val="28"/>
        </w:rPr>
        <w:t>розрахункову задачу на</w:t>
      </w:r>
      <w:r w:rsidRPr="001D03C1">
        <w:rPr>
          <w:sz w:val="24"/>
          <w:szCs w:val="28"/>
        </w:rPr>
        <w:t xml:space="preserve"> обчислення масової частки розчиненої речовини в розчині.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2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Опишіть предмет хімії, м</w:t>
      </w:r>
      <w:r w:rsidRPr="001D03C1">
        <w:rPr>
          <w:color w:val="000000"/>
          <w:sz w:val="24"/>
          <w:szCs w:val="28"/>
        </w:rPr>
        <w:t>ісце хімії серед наук про природу. Обґрунтуйте роль хімічних знань у пізнанні природи, значення хімічних процесів у природі, роль хімії в житті суспільства.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 молекулярну, структурну формули, фізичні та хімічні властивості, застосування оцтової кислоти.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Добудьте кисень і доведіть дослідним шляхом його наявність.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3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Дайте характеристику природних родин хімічних елементів: лужні елементи, галогени, благородні гази.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2.</w:t>
      </w:r>
      <w:r w:rsidRPr="001D03C1">
        <w:rPr>
          <w:sz w:val="24"/>
          <w:szCs w:val="28"/>
        </w:rPr>
        <w:t xml:space="preserve"> Охарактеризуйте склад, структурну формулу, поширення у природі, фізичні та хімічні властивості метану.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color w:val="000000"/>
          <w:sz w:val="24"/>
          <w:szCs w:val="28"/>
        </w:rPr>
        <w:t>Здійсніть реакції, характерні для розчинів лугів.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4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Дайте характеристику воді як розчиннику. Поясніть будову молекули води. Розкрийте механізм утворення водневого зв’язку.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 xml:space="preserve">Охарактеризуйте </w:t>
      </w:r>
      <w:r w:rsidRPr="001D03C1">
        <w:rPr>
          <w:color w:val="000000"/>
          <w:sz w:val="24"/>
          <w:szCs w:val="28"/>
        </w:rPr>
        <w:t>склад молекули, поширення в природі, фізичні властивості та застосування сахарози. Опишіть загальну схему виробництва цукру.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Складіть рівняння реакцій, які відображають г</w:t>
      </w:r>
      <w:r w:rsidRPr="001D03C1">
        <w:rPr>
          <w:color w:val="000000"/>
          <w:sz w:val="24"/>
          <w:szCs w:val="28"/>
        </w:rPr>
        <w:t>енетичний зв'язок між класами неорганічних сполук.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5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Поясніть сутність хімічних реакцій. Наведіть приклади класифікацій хімічних реакцій за різними ознаками.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</w:t>
      </w:r>
      <w:r w:rsidRPr="001D03C1">
        <w:rPr>
          <w:color w:val="000000"/>
          <w:sz w:val="24"/>
          <w:szCs w:val="28"/>
        </w:rPr>
        <w:t xml:space="preserve"> склад молекули, поширення в природі, фізичні властивості, застосування, біологічну роль глюкози.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color w:val="000000"/>
          <w:sz w:val="24"/>
          <w:szCs w:val="28"/>
        </w:rPr>
        <w:t>Здійсніть хімічні реакції за наведеною схемою.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6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Дайте х</w:t>
      </w:r>
      <w:r w:rsidRPr="001D03C1">
        <w:rPr>
          <w:color w:val="000000"/>
          <w:sz w:val="24"/>
          <w:szCs w:val="28"/>
        </w:rPr>
        <w:t>арактеристику хімічних елементів малих періодів за їхнім місцем у періодичній системі та будовою атома.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</w:t>
      </w:r>
      <w:r w:rsidRPr="001D03C1">
        <w:rPr>
          <w:color w:val="000000"/>
          <w:sz w:val="24"/>
          <w:szCs w:val="28"/>
        </w:rPr>
        <w:t xml:space="preserve"> склад жирів, їх утворення, поширення в прир</w:t>
      </w:r>
      <w:r w:rsidRPr="001D03C1">
        <w:rPr>
          <w:color w:val="000000"/>
          <w:spacing w:val="-2"/>
          <w:kern w:val="19"/>
          <w:sz w:val="24"/>
          <w:szCs w:val="28"/>
        </w:rPr>
        <w:t>оді, біологічну роль. Розкрийте суть</w:t>
      </w:r>
      <w:r w:rsidRPr="001D03C1">
        <w:rPr>
          <w:color w:val="000000"/>
          <w:sz w:val="24"/>
          <w:szCs w:val="28"/>
        </w:rPr>
        <w:t xml:space="preserve"> гідролізу та гідрування жирів.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color w:val="000000"/>
          <w:sz w:val="24"/>
          <w:szCs w:val="28"/>
        </w:rPr>
        <w:t xml:space="preserve">Складіть рівняння реакцій у молекулярній та </w:t>
      </w:r>
      <w:proofErr w:type="spellStart"/>
      <w:r w:rsidRPr="001D03C1">
        <w:rPr>
          <w:color w:val="000000"/>
          <w:sz w:val="24"/>
          <w:szCs w:val="28"/>
        </w:rPr>
        <w:t>йонній</w:t>
      </w:r>
      <w:proofErr w:type="spellEnd"/>
      <w:r w:rsidRPr="001D03C1">
        <w:rPr>
          <w:color w:val="000000"/>
          <w:sz w:val="24"/>
          <w:szCs w:val="28"/>
        </w:rPr>
        <w:t xml:space="preserve"> формах.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7</w:t>
      </w:r>
    </w:p>
    <w:p w:rsidR="00FB6225" w:rsidRPr="001D03C1" w:rsidRDefault="00FB6225" w:rsidP="00FB6225">
      <w:pPr>
        <w:ind w:firstLine="426"/>
        <w:jc w:val="both"/>
        <w:rPr>
          <w:color w:val="000000"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Охарактеризуйте</w:t>
      </w:r>
      <w:r w:rsidRPr="001D03C1">
        <w:rPr>
          <w:color w:val="000000"/>
          <w:sz w:val="24"/>
          <w:szCs w:val="28"/>
        </w:rPr>
        <w:t xml:space="preserve"> кристалічні ґратки різних типів. Обґрунтуйте залежність властивостей речовин від типу кристалічної ґратки.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 к</w:t>
      </w:r>
      <w:r w:rsidRPr="001D03C1">
        <w:rPr>
          <w:color w:val="000000"/>
          <w:sz w:val="24"/>
          <w:szCs w:val="28"/>
        </w:rPr>
        <w:t>ислоти, їх склад. Наведіть приклади їх класифікації, з</w:t>
      </w:r>
      <w:r w:rsidRPr="001D03C1">
        <w:rPr>
          <w:color w:val="000000"/>
          <w:spacing w:val="-2"/>
          <w:kern w:val="19"/>
          <w:sz w:val="24"/>
          <w:szCs w:val="28"/>
        </w:rPr>
        <w:t>агальних способів добуванн</w:t>
      </w:r>
      <w:r w:rsidRPr="001D03C1">
        <w:rPr>
          <w:color w:val="000000"/>
          <w:sz w:val="24"/>
          <w:szCs w:val="28"/>
        </w:rPr>
        <w:t>я. Опишіть заходи безпеки під час роботи з кислотами.</w:t>
      </w:r>
    </w:p>
    <w:p w:rsidR="00FB6225" w:rsidRPr="001D03C1" w:rsidRDefault="00FB6225" w:rsidP="00FB6225">
      <w:pPr>
        <w:ind w:firstLine="426"/>
        <w:jc w:val="both"/>
        <w:rPr>
          <w:sz w:val="24"/>
          <w:szCs w:val="28"/>
        </w:rPr>
      </w:pPr>
      <w:r w:rsidRPr="001D03C1">
        <w:rPr>
          <w:b/>
          <w:sz w:val="24"/>
          <w:szCs w:val="28"/>
        </w:rPr>
        <w:t xml:space="preserve">3 </w:t>
      </w:r>
      <w:r w:rsidRPr="001D03C1">
        <w:rPr>
          <w:sz w:val="24"/>
          <w:szCs w:val="28"/>
        </w:rPr>
        <w:t>Розв’яжіть р</w:t>
      </w:r>
      <w:r w:rsidRPr="001D03C1">
        <w:rPr>
          <w:color w:val="000000"/>
          <w:sz w:val="24"/>
          <w:szCs w:val="28"/>
        </w:rPr>
        <w:t>озрахункову задачу на</w:t>
      </w:r>
      <w:r w:rsidRPr="001D03C1">
        <w:rPr>
          <w:color w:val="000000"/>
          <w:spacing w:val="-2"/>
          <w:kern w:val="19"/>
          <w:sz w:val="24"/>
          <w:szCs w:val="28"/>
        </w:rPr>
        <w:t xml:space="preserve"> обчислення</w:t>
      </w:r>
      <w:r w:rsidRPr="001D03C1">
        <w:rPr>
          <w:sz w:val="24"/>
          <w:szCs w:val="28"/>
        </w:rPr>
        <w:t xml:space="preserve"> молярної концентрації розчиненої речовини або молярної концентрації еквівалентів розчиненої речовини.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8</w:t>
      </w:r>
    </w:p>
    <w:p w:rsidR="00FB6225" w:rsidRPr="001D03C1" w:rsidRDefault="00FB6225" w:rsidP="00FB6225">
      <w:pPr>
        <w:ind w:firstLine="426"/>
        <w:jc w:val="both"/>
        <w:rPr>
          <w:color w:val="000000"/>
          <w:spacing w:val="2"/>
          <w:kern w:val="19"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Поясніть б</w:t>
      </w:r>
      <w:r w:rsidRPr="001D03C1">
        <w:rPr>
          <w:color w:val="000000"/>
          <w:sz w:val="24"/>
          <w:szCs w:val="28"/>
        </w:rPr>
        <w:t>удову атома: ядро і електронні оболонки. Проаналізуйте склад і</w:t>
      </w:r>
      <w:r w:rsidRPr="001D03C1">
        <w:rPr>
          <w:color w:val="000000"/>
          <w:spacing w:val="2"/>
          <w:kern w:val="19"/>
          <w:sz w:val="24"/>
          <w:szCs w:val="28"/>
        </w:rPr>
        <w:t>зотопів.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 с</w:t>
      </w:r>
      <w:r w:rsidRPr="001D03C1">
        <w:rPr>
          <w:color w:val="000000"/>
          <w:sz w:val="24"/>
          <w:szCs w:val="28"/>
        </w:rPr>
        <w:t>олі, їх склад. Поясніть хімічні властивості середніх солей у світлі теорії електролітичної дисоціації.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lastRenderedPageBreak/>
        <w:t xml:space="preserve">3. </w:t>
      </w:r>
      <w:r w:rsidRPr="001D03C1">
        <w:rPr>
          <w:sz w:val="24"/>
          <w:szCs w:val="28"/>
        </w:rPr>
        <w:t>Розв’яжіть р</w:t>
      </w:r>
      <w:r w:rsidRPr="001D03C1">
        <w:rPr>
          <w:color w:val="000000"/>
          <w:sz w:val="24"/>
          <w:szCs w:val="28"/>
        </w:rPr>
        <w:t>озрахункову задачу на обчислення відносної густини і молекулярної маси газу.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9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 xml:space="preserve">Поясніть суть реакцій </w:t>
      </w:r>
      <w:proofErr w:type="spellStart"/>
      <w:r w:rsidRPr="001D03C1">
        <w:rPr>
          <w:sz w:val="24"/>
          <w:szCs w:val="28"/>
        </w:rPr>
        <w:t>йонного</w:t>
      </w:r>
      <w:proofErr w:type="spellEnd"/>
      <w:r w:rsidRPr="001D03C1">
        <w:rPr>
          <w:sz w:val="24"/>
          <w:szCs w:val="28"/>
        </w:rPr>
        <w:t xml:space="preserve"> обміну, умови, за яких вони відбуваються.</w:t>
      </w:r>
    </w:p>
    <w:p w:rsidR="00FB6225" w:rsidRPr="001D03C1" w:rsidRDefault="00FB6225" w:rsidP="00FB6225">
      <w:pPr>
        <w:ind w:firstLine="426"/>
        <w:jc w:val="both"/>
        <w:rPr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Дайте х</w:t>
      </w:r>
      <w:r w:rsidRPr="001D03C1">
        <w:rPr>
          <w:color w:val="000000"/>
          <w:sz w:val="24"/>
          <w:szCs w:val="28"/>
        </w:rPr>
        <w:t xml:space="preserve">арактеристику </w:t>
      </w:r>
      <w:proofErr w:type="spellStart"/>
      <w:r w:rsidRPr="001D03C1">
        <w:rPr>
          <w:color w:val="000000"/>
          <w:spacing w:val="-4"/>
          <w:kern w:val="19"/>
          <w:sz w:val="24"/>
          <w:szCs w:val="28"/>
        </w:rPr>
        <w:t>фiзи</w:t>
      </w:r>
      <w:r w:rsidRPr="001D03C1">
        <w:rPr>
          <w:color w:val="000000"/>
          <w:sz w:val="24"/>
          <w:szCs w:val="28"/>
        </w:rPr>
        <w:t>чних</w:t>
      </w:r>
      <w:proofErr w:type="spellEnd"/>
      <w:r w:rsidRPr="001D03C1">
        <w:rPr>
          <w:color w:val="000000"/>
          <w:sz w:val="24"/>
          <w:szCs w:val="28"/>
        </w:rPr>
        <w:t xml:space="preserve"> та хімічних властивостей з</w:t>
      </w:r>
      <w:r w:rsidRPr="001D03C1">
        <w:rPr>
          <w:color w:val="000000"/>
          <w:spacing w:val="-4"/>
          <w:kern w:val="19"/>
          <w:sz w:val="24"/>
          <w:szCs w:val="28"/>
        </w:rPr>
        <w:t>аліза</w:t>
      </w:r>
      <w:r w:rsidRPr="001D03C1">
        <w:rPr>
          <w:color w:val="000000"/>
          <w:sz w:val="24"/>
          <w:szCs w:val="28"/>
        </w:rPr>
        <w:t xml:space="preserve">. Опишіть поширення </w:t>
      </w:r>
      <w:proofErr w:type="spellStart"/>
      <w:r w:rsidRPr="001D03C1">
        <w:rPr>
          <w:color w:val="000000"/>
          <w:sz w:val="24"/>
          <w:szCs w:val="28"/>
        </w:rPr>
        <w:t>Феруму</w:t>
      </w:r>
      <w:proofErr w:type="spellEnd"/>
      <w:r w:rsidRPr="001D03C1">
        <w:rPr>
          <w:color w:val="000000"/>
          <w:sz w:val="24"/>
          <w:szCs w:val="28"/>
        </w:rPr>
        <w:t xml:space="preserve"> в природі, застосування заліза.</w:t>
      </w:r>
    </w:p>
    <w:p w:rsidR="00FB6225" w:rsidRPr="001D03C1" w:rsidRDefault="00FB6225" w:rsidP="00FB6225">
      <w:pPr>
        <w:ind w:firstLine="426"/>
        <w:jc w:val="both"/>
        <w:rPr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Розв’яжіть р</w:t>
      </w:r>
      <w:r w:rsidRPr="001D03C1">
        <w:rPr>
          <w:color w:val="000000"/>
          <w:sz w:val="24"/>
          <w:szCs w:val="28"/>
        </w:rPr>
        <w:t>озрахункову задачу на</w:t>
      </w:r>
      <w:r w:rsidRPr="001D03C1">
        <w:rPr>
          <w:color w:val="000000"/>
          <w:spacing w:val="-2"/>
          <w:kern w:val="19"/>
          <w:sz w:val="24"/>
          <w:szCs w:val="28"/>
        </w:rPr>
        <w:t xml:space="preserve"> обчислення</w:t>
      </w:r>
      <w:r w:rsidRPr="001D03C1">
        <w:rPr>
          <w:sz w:val="24"/>
          <w:szCs w:val="28"/>
        </w:rPr>
        <w:t xml:space="preserve"> маси одного з продуктів реакції за відомою масою вихідної речовини, яка містить певну частку домішок.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10</w:t>
      </w:r>
    </w:p>
    <w:p w:rsidR="00FB6225" w:rsidRPr="001D03C1" w:rsidRDefault="00FB6225" w:rsidP="00FB6225">
      <w:pPr>
        <w:ind w:firstLine="426"/>
        <w:jc w:val="both"/>
        <w:rPr>
          <w:color w:val="000000"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Охарактеризуйте р</w:t>
      </w:r>
      <w:r w:rsidRPr="001D03C1">
        <w:rPr>
          <w:color w:val="000000"/>
          <w:sz w:val="24"/>
          <w:szCs w:val="28"/>
        </w:rPr>
        <w:t>озчини, їх склад, класифікацію. Розкрийте суть процесу розчинення речовин у воді. Поясніть вплив факторів на розчинність речовин у воді.</w:t>
      </w:r>
      <w:r w:rsidRPr="001D03C1">
        <w:rPr>
          <w:sz w:val="24"/>
          <w:szCs w:val="28"/>
        </w:rPr>
        <w:t xml:space="preserve"> Опишіть значення розчинів у природі та житті людини.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 молекулярну, структурну формули, фізичні та хімічні властивості ацетилену.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color w:val="000000"/>
          <w:sz w:val="24"/>
          <w:szCs w:val="28"/>
        </w:rPr>
        <w:t>Здійсніть реакції, характерні для розчинів кислот.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11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Дайте х</w:t>
      </w:r>
      <w:r w:rsidRPr="001D03C1">
        <w:rPr>
          <w:color w:val="000000"/>
          <w:sz w:val="24"/>
          <w:szCs w:val="28"/>
        </w:rPr>
        <w:t xml:space="preserve">арактеристику </w:t>
      </w:r>
      <w:proofErr w:type="spellStart"/>
      <w:r w:rsidRPr="001D03C1">
        <w:rPr>
          <w:color w:val="000000"/>
          <w:sz w:val="24"/>
          <w:szCs w:val="28"/>
        </w:rPr>
        <w:t>йонного</w:t>
      </w:r>
      <w:proofErr w:type="spellEnd"/>
      <w:r w:rsidRPr="001D03C1">
        <w:rPr>
          <w:color w:val="000000"/>
          <w:sz w:val="24"/>
          <w:szCs w:val="28"/>
        </w:rPr>
        <w:t xml:space="preserve"> зв'язку, розкрийте механізм його утворення.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</w:t>
      </w:r>
      <w:r w:rsidRPr="001D03C1">
        <w:rPr>
          <w:color w:val="000000"/>
          <w:sz w:val="24"/>
          <w:szCs w:val="28"/>
        </w:rPr>
        <w:t xml:space="preserve"> </w:t>
      </w:r>
      <w:r w:rsidRPr="001D03C1">
        <w:rPr>
          <w:color w:val="000000"/>
          <w:spacing w:val="-4"/>
          <w:kern w:val="19"/>
          <w:sz w:val="24"/>
          <w:szCs w:val="28"/>
        </w:rPr>
        <w:t>склад і будову молекул білків. Поясніть суть гідр</w:t>
      </w:r>
      <w:r w:rsidRPr="001D03C1">
        <w:rPr>
          <w:color w:val="000000"/>
          <w:sz w:val="24"/>
          <w:szCs w:val="28"/>
        </w:rPr>
        <w:t>олізу та денатурації білків. Опишіть біологічну роль білків.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3.</w:t>
      </w:r>
      <w:r w:rsidRPr="001D03C1">
        <w:rPr>
          <w:sz w:val="24"/>
          <w:szCs w:val="28"/>
        </w:rPr>
        <w:t xml:space="preserve"> Розв’яжіть р</w:t>
      </w:r>
      <w:r w:rsidRPr="001D03C1">
        <w:rPr>
          <w:color w:val="000000"/>
          <w:sz w:val="24"/>
          <w:szCs w:val="28"/>
        </w:rPr>
        <w:t>озрахункову задачу на обчислення масової частки елемента в речовині.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12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 xml:space="preserve">Поясніть </w:t>
      </w:r>
      <w:r w:rsidRPr="001D03C1">
        <w:rPr>
          <w:color w:val="000000"/>
          <w:sz w:val="24"/>
          <w:szCs w:val="28"/>
        </w:rPr>
        <w:t xml:space="preserve">взаємозв’язок між розміщенням елементів у періодичній системі та властивостями хімічних елементів, простих речовин, сполук елементів з Гідрогеном та </w:t>
      </w:r>
      <w:proofErr w:type="spellStart"/>
      <w:r w:rsidRPr="001D03C1">
        <w:rPr>
          <w:color w:val="000000"/>
          <w:sz w:val="24"/>
          <w:szCs w:val="28"/>
        </w:rPr>
        <w:t>Оксигеном</w:t>
      </w:r>
      <w:proofErr w:type="spellEnd"/>
      <w:r w:rsidRPr="001D03C1">
        <w:rPr>
          <w:color w:val="000000"/>
          <w:sz w:val="24"/>
          <w:szCs w:val="28"/>
        </w:rPr>
        <w:t>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</w:t>
      </w:r>
      <w:r w:rsidRPr="001D03C1">
        <w:rPr>
          <w:color w:val="000000"/>
          <w:sz w:val="24"/>
          <w:szCs w:val="28"/>
        </w:rPr>
        <w:t xml:space="preserve"> амфотерні гідроксиди, їх склад, властивості.</w:t>
      </w:r>
    </w:p>
    <w:p w:rsidR="00FB6225" w:rsidRPr="001D03C1" w:rsidRDefault="00FB6225" w:rsidP="00FB6225">
      <w:pPr>
        <w:ind w:firstLine="426"/>
        <w:jc w:val="both"/>
        <w:rPr>
          <w:color w:val="000000"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Розв’яжіть р</w:t>
      </w:r>
      <w:r w:rsidRPr="001D03C1">
        <w:rPr>
          <w:color w:val="000000"/>
          <w:sz w:val="24"/>
          <w:szCs w:val="28"/>
        </w:rPr>
        <w:t>озрахункову задачу на обчислення числа атомів (молекул) у певній кількості речовини.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13</w:t>
      </w:r>
    </w:p>
    <w:p w:rsidR="00FB6225" w:rsidRPr="001D03C1" w:rsidRDefault="00FB6225" w:rsidP="00FB6225">
      <w:pPr>
        <w:tabs>
          <w:tab w:val="left" w:pos="360"/>
        </w:tabs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Розкрийте суть електролітичної дисоціації кислот, основ, солей у водних розчинах. Охарактеризуйте поняття «ступінь дисоціації». Наведіть приклади сильних й слабких електролітів.</w:t>
      </w:r>
    </w:p>
    <w:p w:rsidR="00FB6225" w:rsidRPr="001D03C1" w:rsidRDefault="00FB6225" w:rsidP="00FB6225">
      <w:pPr>
        <w:tabs>
          <w:tab w:val="left" w:pos="360"/>
        </w:tabs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</w:t>
      </w:r>
      <w:r w:rsidRPr="001D03C1">
        <w:rPr>
          <w:color w:val="000000"/>
          <w:sz w:val="24"/>
          <w:szCs w:val="28"/>
        </w:rPr>
        <w:t>арактеризуйте фізичні та хімічні властивості кисню. Наведіть приклади його добування в лабораторії. Опишіть застосування кисню, його біологічну роль.</w:t>
      </w:r>
    </w:p>
    <w:p w:rsidR="00FB6225" w:rsidRPr="001D03C1" w:rsidRDefault="00FB6225" w:rsidP="00FB6225">
      <w:pPr>
        <w:tabs>
          <w:tab w:val="left" w:pos="360"/>
        </w:tabs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Розв’яжіть р</w:t>
      </w:r>
      <w:r w:rsidRPr="001D03C1">
        <w:rPr>
          <w:color w:val="000000"/>
          <w:sz w:val="24"/>
          <w:szCs w:val="28"/>
        </w:rPr>
        <w:t>озрахункову задачу на</w:t>
      </w:r>
      <w:r w:rsidRPr="001D03C1">
        <w:rPr>
          <w:color w:val="000000"/>
          <w:spacing w:val="-2"/>
          <w:kern w:val="19"/>
          <w:sz w:val="24"/>
          <w:szCs w:val="28"/>
        </w:rPr>
        <w:t xml:space="preserve"> обчислення за рівнянням хімічної </w:t>
      </w:r>
      <w:r w:rsidRPr="001D03C1">
        <w:rPr>
          <w:color w:val="000000"/>
          <w:sz w:val="24"/>
          <w:szCs w:val="28"/>
        </w:rPr>
        <w:t xml:space="preserve">реакції </w:t>
      </w:r>
      <w:r w:rsidRPr="001D03C1">
        <w:rPr>
          <w:color w:val="000000"/>
          <w:spacing w:val="-2"/>
          <w:kern w:val="19"/>
          <w:sz w:val="24"/>
          <w:szCs w:val="28"/>
        </w:rPr>
        <w:t>об’єму</w:t>
      </w:r>
      <w:r w:rsidRPr="001D03C1">
        <w:rPr>
          <w:color w:val="000000"/>
          <w:sz w:val="24"/>
          <w:szCs w:val="28"/>
        </w:rPr>
        <w:t xml:space="preserve"> продуктів, якщо відомі маси реагуючих речовин.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14</w:t>
      </w:r>
    </w:p>
    <w:p w:rsidR="00FB6225" w:rsidRPr="001D03C1" w:rsidRDefault="00FB6225" w:rsidP="00FB6225">
      <w:pPr>
        <w:ind w:firstLine="426"/>
        <w:jc w:val="both"/>
        <w:rPr>
          <w:color w:val="000000"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Розкрийте суть п</w:t>
      </w:r>
      <w:r w:rsidRPr="001D03C1">
        <w:rPr>
          <w:color w:val="000000"/>
          <w:sz w:val="24"/>
          <w:szCs w:val="28"/>
        </w:rPr>
        <w:t>еріодичного закону та періодичної системи хімічних елементів Д.І. Менделєєва.</w:t>
      </w:r>
      <w:r w:rsidRPr="001D03C1">
        <w:rPr>
          <w:color w:val="000000"/>
          <w:spacing w:val="-2"/>
          <w:kern w:val="19"/>
          <w:sz w:val="24"/>
          <w:szCs w:val="28"/>
        </w:rPr>
        <w:t xml:space="preserve"> Поясніть стру</w:t>
      </w:r>
      <w:r w:rsidRPr="001D03C1">
        <w:rPr>
          <w:color w:val="000000"/>
          <w:sz w:val="24"/>
          <w:szCs w:val="28"/>
        </w:rPr>
        <w:t>ктуру періодичної системи.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</w:t>
      </w:r>
      <w:r w:rsidRPr="001D03C1">
        <w:rPr>
          <w:color w:val="000000"/>
          <w:sz w:val="24"/>
          <w:szCs w:val="28"/>
        </w:rPr>
        <w:t xml:space="preserve"> склад, назви оксидів. Опишіть поширення оксидів у природі. Наведіть приклади способів їх добування.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За допомогою якісних реакцій визначить три органічні речовини або за допомогою індикатора визначить три неорганічні речовини.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15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Дайте х</w:t>
      </w:r>
      <w:r w:rsidRPr="001D03C1">
        <w:rPr>
          <w:color w:val="000000"/>
          <w:sz w:val="24"/>
          <w:szCs w:val="28"/>
        </w:rPr>
        <w:t>арактеристику ковалентного зв'язку, розкрийте механізм його утворення. Поясніть різницю між ковалентним полярним і неполярним зв’язком.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</w:t>
      </w:r>
      <w:r w:rsidRPr="001D03C1">
        <w:rPr>
          <w:color w:val="000000"/>
          <w:sz w:val="24"/>
          <w:szCs w:val="28"/>
        </w:rPr>
        <w:t xml:space="preserve"> склад, класифікацію солей. Наведіть приклади з</w:t>
      </w:r>
      <w:r w:rsidRPr="001D03C1">
        <w:rPr>
          <w:color w:val="000000"/>
          <w:spacing w:val="-2"/>
          <w:kern w:val="19"/>
          <w:sz w:val="24"/>
          <w:szCs w:val="28"/>
        </w:rPr>
        <w:t>агальних способів добуванн</w:t>
      </w:r>
      <w:r w:rsidRPr="001D03C1">
        <w:rPr>
          <w:color w:val="000000"/>
          <w:sz w:val="24"/>
          <w:szCs w:val="28"/>
        </w:rPr>
        <w:t>я солей.</w:t>
      </w:r>
    </w:p>
    <w:p w:rsidR="00FB6225" w:rsidRPr="001D03C1" w:rsidRDefault="00FB6225" w:rsidP="00FB6225">
      <w:pPr>
        <w:ind w:firstLine="426"/>
        <w:jc w:val="both"/>
        <w:rPr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Розв’яжіть р</w:t>
      </w:r>
      <w:r w:rsidRPr="001D03C1">
        <w:rPr>
          <w:color w:val="000000"/>
          <w:sz w:val="24"/>
          <w:szCs w:val="28"/>
        </w:rPr>
        <w:t>озрахункову задачу на</w:t>
      </w:r>
      <w:r w:rsidRPr="001D03C1">
        <w:rPr>
          <w:color w:val="000000"/>
          <w:spacing w:val="-2"/>
          <w:kern w:val="19"/>
          <w:sz w:val="24"/>
          <w:szCs w:val="28"/>
        </w:rPr>
        <w:t xml:space="preserve"> обчислення</w:t>
      </w:r>
      <w:r w:rsidRPr="001D03C1">
        <w:rPr>
          <w:sz w:val="24"/>
          <w:szCs w:val="28"/>
        </w:rPr>
        <w:t xml:space="preserve"> маси речовини, яка виділяється на катоді, якщо крізь розчин пропускається струм певної сили.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16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Поясніть п</w:t>
      </w:r>
      <w:r w:rsidRPr="001D03C1">
        <w:rPr>
          <w:color w:val="000000"/>
          <w:sz w:val="24"/>
          <w:szCs w:val="28"/>
        </w:rPr>
        <w:t>еріодичну зміну властивостей хімічних елементів ІІ періоду від зарядів ядер їхніх атомів.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</w:t>
      </w:r>
      <w:r w:rsidRPr="001D03C1">
        <w:rPr>
          <w:color w:val="000000"/>
          <w:sz w:val="24"/>
          <w:szCs w:val="28"/>
        </w:rPr>
        <w:t xml:space="preserve"> склад, класифікацію основ. Наведіть приклади з</w:t>
      </w:r>
      <w:r w:rsidRPr="001D03C1">
        <w:rPr>
          <w:color w:val="000000"/>
          <w:spacing w:val="-2"/>
          <w:kern w:val="19"/>
          <w:sz w:val="24"/>
          <w:szCs w:val="28"/>
        </w:rPr>
        <w:t>агальних способів добуванн</w:t>
      </w:r>
      <w:r w:rsidRPr="001D03C1">
        <w:rPr>
          <w:color w:val="000000"/>
          <w:sz w:val="24"/>
          <w:szCs w:val="28"/>
        </w:rPr>
        <w:t>я лугів та нерозчинних основ. Опишіть заходи безпеки під час роботи з лугами.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Складіть рівняння окисно-відновних реакцій, коефіцієнти підберіть методом електронного балансу</w:t>
      </w:r>
      <w:r w:rsidRPr="001D03C1">
        <w:rPr>
          <w:color w:val="000000"/>
          <w:sz w:val="24"/>
          <w:szCs w:val="28"/>
        </w:rPr>
        <w:t>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17</w:t>
      </w:r>
    </w:p>
    <w:p w:rsidR="00FB6225" w:rsidRPr="001D03C1" w:rsidRDefault="00FB6225" w:rsidP="00FB6225">
      <w:pPr>
        <w:ind w:firstLine="426"/>
        <w:jc w:val="both"/>
        <w:rPr>
          <w:sz w:val="24"/>
          <w:szCs w:val="28"/>
        </w:rPr>
      </w:pPr>
      <w:r w:rsidRPr="001D03C1">
        <w:rPr>
          <w:b/>
          <w:sz w:val="24"/>
          <w:szCs w:val="28"/>
        </w:rPr>
        <w:lastRenderedPageBreak/>
        <w:t xml:space="preserve">1. </w:t>
      </w:r>
      <w:r w:rsidRPr="001D03C1">
        <w:rPr>
          <w:sz w:val="24"/>
          <w:szCs w:val="28"/>
        </w:rPr>
        <w:t xml:space="preserve">Розкрийте суть перетворення енергії під час хімічних реакцій. Наведіть приклади </w:t>
      </w:r>
      <w:proofErr w:type="spellStart"/>
      <w:r w:rsidRPr="001D03C1">
        <w:rPr>
          <w:sz w:val="24"/>
          <w:szCs w:val="28"/>
        </w:rPr>
        <w:t>екзо-</w:t>
      </w:r>
      <w:proofErr w:type="spellEnd"/>
      <w:r w:rsidRPr="001D03C1">
        <w:rPr>
          <w:sz w:val="24"/>
          <w:szCs w:val="28"/>
        </w:rPr>
        <w:t xml:space="preserve"> та ендотермічних реакцій. Поясніть поняття т</w:t>
      </w:r>
      <w:r w:rsidRPr="001D03C1">
        <w:rPr>
          <w:spacing w:val="-2"/>
          <w:kern w:val="19"/>
          <w:sz w:val="24"/>
          <w:szCs w:val="28"/>
        </w:rPr>
        <w:t>епловий ефект реакції, т</w:t>
      </w:r>
      <w:r w:rsidRPr="001D03C1">
        <w:rPr>
          <w:sz w:val="24"/>
          <w:szCs w:val="28"/>
        </w:rPr>
        <w:t>ермохімічне рівняння.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 молекулярну, структурну формули, фізичні та хімічні властивості, застосування етанолу.</w:t>
      </w:r>
    </w:p>
    <w:p w:rsidR="00FB6225" w:rsidRPr="001D03C1" w:rsidRDefault="00FB6225" w:rsidP="00FB6225">
      <w:pPr>
        <w:ind w:firstLine="426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Складіть рівняння реакцій гідролізу солей.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18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Поясніть сутність з</w:t>
      </w:r>
      <w:r w:rsidRPr="001D03C1">
        <w:rPr>
          <w:color w:val="000000"/>
          <w:sz w:val="24"/>
          <w:szCs w:val="28"/>
        </w:rPr>
        <w:t xml:space="preserve">акону </w:t>
      </w:r>
      <w:proofErr w:type="spellStart"/>
      <w:r w:rsidRPr="001D03C1">
        <w:rPr>
          <w:color w:val="000000"/>
          <w:sz w:val="24"/>
          <w:szCs w:val="28"/>
        </w:rPr>
        <w:t>Авогадро</w:t>
      </w:r>
      <w:proofErr w:type="spellEnd"/>
      <w:r w:rsidRPr="001D03C1">
        <w:rPr>
          <w:color w:val="000000"/>
          <w:sz w:val="24"/>
          <w:szCs w:val="28"/>
        </w:rPr>
        <w:t xml:space="preserve"> та поняття молярний об’єм газів.</w:t>
      </w:r>
    </w:p>
    <w:p w:rsidR="00FB6225" w:rsidRPr="001D03C1" w:rsidRDefault="00FB6225" w:rsidP="00FB6225">
      <w:pPr>
        <w:ind w:firstLine="426"/>
        <w:jc w:val="both"/>
        <w:rPr>
          <w:color w:val="000000"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</w:t>
      </w:r>
      <w:r w:rsidRPr="001D03C1">
        <w:rPr>
          <w:color w:val="000000"/>
          <w:sz w:val="24"/>
          <w:szCs w:val="28"/>
        </w:rPr>
        <w:t xml:space="preserve"> основи, їх склад. Поясніть хімічні властивості основ у світлі теорії електролітичної дисоціації. </w:t>
      </w:r>
    </w:p>
    <w:p w:rsidR="00FB6225" w:rsidRPr="001D03C1" w:rsidRDefault="00FB6225" w:rsidP="00FB6225">
      <w:pPr>
        <w:ind w:firstLine="426"/>
        <w:jc w:val="both"/>
        <w:rPr>
          <w:color w:val="000000"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Розв’яжіть р</w:t>
      </w:r>
      <w:r w:rsidRPr="001D03C1">
        <w:rPr>
          <w:color w:val="000000"/>
          <w:sz w:val="24"/>
          <w:szCs w:val="28"/>
        </w:rPr>
        <w:t>озрахункову задачу на</w:t>
      </w:r>
      <w:r w:rsidRPr="001D03C1">
        <w:rPr>
          <w:color w:val="000000"/>
          <w:spacing w:val="-2"/>
          <w:kern w:val="19"/>
          <w:sz w:val="24"/>
          <w:szCs w:val="28"/>
        </w:rPr>
        <w:t xml:space="preserve"> обчислення за рівнянням хімічної </w:t>
      </w:r>
      <w:r w:rsidRPr="001D03C1">
        <w:rPr>
          <w:color w:val="000000"/>
          <w:sz w:val="24"/>
          <w:szCs w:val="28"/>
        </w:rPr>
        <w:t xml:space="preserve">реакції </w:t>
      </w:r>
      <w:r w:rsidRPr="001D03C1">
        <w:rPr>
          <w:color w:val="000000"/>
          <w:spacing w:val="-2"/>
          <w:kern w:val="19"/>
          <w:sz w:val="24"/>
          <w:szCs w:val="28"/>
        </w:rPr>
        <w:t>кількості речовини</w:t>
      </w:r>
      <w:r w:rsidRPr="001D03C1">
        <w:rPr>
          <w:color w:val="000000"/>
          <w:sz w:val="24"/>
          <w:szCs w:val="28"/>
        </w:rPr>
        <w:t xml:space="preserve"> реагуючої речовини, якщо відомі маси продуктів або маса </w:t>
      </w:r>
      <w:r w:rsidRPr="001D03C1">
        <w:rPr>
          <w:color w:val="000000"/>
          <w:spacing w:val="-2"/>
          <w:kern w:val="19"/>
          <w:sz w:val="24"/>
          <w:szCs w:val="28"/>
        </w:rPr>
        <w:t>іншої реагуючої речовини.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19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>Поясність суть поняття швидкості хімічної реакції. Обґрунтуйте залежність швидкості р</w:t>
      </w:r>
      <w:r w:rsidRPr="001D03C1">
        <w:rPr>
          <w:spacing w:val="-2"/>
          <w:kern w:val="19"/>
          <w:sz w:val="24"/>
          <w:szCs w:val="28"/>
        </w:rPr>
        <w:t>еакції від різних чинникі</w:t>
      </w:r>
      <w:r w:rsidRPr="001D03C1">
        <w:rPr>
          <w:sz w:val="24"/>
          <w:szCs w:val="28"/>
        </w:rPr>
        <w:t>в.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 молекулярну, структурну формули, фізичні та хімічні властивості етилену.</w:t>
      </w:r>
    </w:p>
    <w:p w:rsidR="00FB6225" w:rsidRPr="001D03C1" w:rsidRDefault="00FB6225" w:rsidP="00FB6225">
      <w:pPr>
        <w:ind w:firstLine="426"/>
        <w:jc w:val="both"/>
        <w:rPr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Добудьте амфотерний гідроксид і доведіть його амфотерність.</w:t>
      </w:r>
    </w:p>
    <w:p w:rsidR="00FB6225" w:rsidRPr="001D03C1" w:rsidRDefault="00FB6225" w:rsidP="00FB6225">
      <w:pPr>
        <w:ind w:firstLine="426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>Білет № 20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1. </w:t>
      </w:r>
      <w:r w:rsidRPr="001D03C1">
        <w:rPr>
          <w:sz w:val="24"/>
          <w:szCs w:val="28"/>
        </w:rPr>
        <w:t xml:space="preserve">Поясність суть поняття </w:t>
      </w:r>
      <w:proofErr w:type="spellStart"/>
      <w:r w:rsidRPr="001D03C1">
        <w:rPr>
          <w:sz w:val="24"/>
          <w:szCs w:val="28"/>
        </w:rPr>
        <w:t>е</w:t>
      </w:r>
      <w:r w:rsidRPr="001D03C1">
        <w:rPr>
          <w:color w:val="000000"/>
          <w:sz w:val="24"/>
          <w:szCs w:val="28"/>
        </w:rPr>
        <w:t>л</w:t>
      </w:r>
      <w:r w:rsidRPr="001D03C1">
        <w:rPr>
          <w:color w:val="000000"/>
          <w:spacing w:val="-6"/>
          <w:kern w:val="19"/>
          <w:sz w:val="24"/>
          <w:szCs w:val="28"/>
        </w:rPr>
        <w:t>ектронегативності</w:t>
      </w:r>
      <w:proofErr w:type="spellEnd"/>
      <w:r w:rsidRPr="001D03C1">
        <w:rPr>
          <w:color w:val="000000"/>
          <w:spacing w:val="-6"/>
          <w:kern w:val="19"/>
          <w:sz w:val="24"/>
          <w:szCs w:val="28"/>
        </w:rPr>
        <w:t xml:space="preserve"> хімічних елеме</w:t>
      </w:r>
      <w:r w:rsidRPr="001D03C1">
        <w:rPr>
          <w:color w:val="000000"/>
          <w:sz w:val="24"/>
          <w:szCs w:val="28"/>
        </w:rPr>
        <w:t xml:space="preserve">нтів. </w:t>
      </w:r>
      <w:r w:rsidRPr="001D03C1">
        <w:rPr>
          <w:sz w:val="24"/>
          <w:szCs w:val="28"/>
        </w:rPr>
        <w:t xml:space="preserve">Поясніть </w:t>
      </w:r>
      <w:r w:rsidRPr="001D03C1">
        <w:rPr>
          <w:color w:val="000000"/>
          <w:sz w:val="24"/>
          <w:szCs w:val="28"/>
        </w:rPr>
        <w:t xml:space="preserve">взаємозв’язок між розміщенням елементів у періодичній системі та їх </w:t>
      </w:r>
      <w:proofErr w:type="spellStart"/>
      <w:r w:rsidRPr="001D03C1">
        <w:rPr>
          <w:color w:val="000000"/>
          <w:sz w:val="24"/>
          <w:szCs w:val="28"/>
        </w:rPr>
        <w:t>електронегативністю</w:t>
      </w:r>
      <w:proofErr w:type="spellEnd"/>
      <w:r w:rsidRPr="001D03C1">
        <w:rPr>
          <w:color w:val="000000"/>
          <w:sz w:val="24"/>
          <w:szCs w:val="28"/>
        </w:rPr>
        <w:t>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2. </w:t>
      </w:r>
      <w:r w:rsidRPr="001D03C1">
        <w:rPr>
          <w:sz w:val="24"/>
          <w:szCs w:val="28"/>
        </w:rPr>
        <w:t>Охарактеризуйте о</w:t>
      </w:r>
      <w:r w:rsidRPr="001D03C1">
        <w:rPr>
          <w:color w:val="000000"/>
          <w:sz w:val="24"/>
          <w:szCs w:val="28"/>
        </w:rPr>
        <w:t>ксиди, їх склад, класифікацію, хімічні властивості</w:t>
      </w:r>
      <w:r w:rsidRPr="001D03C1">
        <w:rPr>
          <w:color w:val="000000"/>
          <w:spacing w:val="-4"/>
          <w:kern w:val="19"/>
          <w:sz w:val="24"/>
          <w:szCs w:val="28"/>
        </w:rPr>
        <w:t>. Наведіть приклади використання оксиді</w:t>
      </w:r>
      <w:r w:rsidRPr="001D03C1">
        <w:rPr>
          <w:color w:val="000000"/>
          <w:sz w:val="24"/>
          <w:szCs w:val="28"/>
        </w:rPr>
        <w:t>в.</w:t>
      </w:r>
    </w:p>
    <w:p w:rsidR="00FB6225" w:rsidRPr="001D03C1" w:rsidRDefault="00FB6225" w:rsidP="00FB6225">
      <w:pPr>
        <w:ind w:firstLine="426"/>
        <w:jc w:val="both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3. </w:t>
      </w:r>
      <w:r w:rsidRPr="001D03C1">
        <w:rPr>
          <w:sz w:val="24"/>
          <w:szCs w:val="28"/>
        </w:rPr>
        <w:t>Розв’яжіть р</w:t>
      </w:r>
      <w:r w:rsidRPr="001D03C1">
        <w:rPr>
          <w:color w:val="000000"/>
          <w:sz w:val="24"/>
          <w:szCs w:val="28"/>
        </w:rPr>
        <w:t>озрахункову задачу на</w:t>
      </w:r>
      <w:r w:rsidRPr="001D03C1">
        <w:rPr>
          <w:color w:val="000000"/>
          <w:spacing w:val="-2"/>
          <w:kern w:val="19"/>
          <w:sz w:val="24"/>
          <w:szCs w:val="28"/>
        </w:rPr>
        <w:t xml:space="preserve"> обчислення з використанням об’ємних відношень газів при хімічних реакціях.</w:t>
      </w:r>
    </w:p>
    <w:p w:rsidR="00FB6225" w:rsidRPr="001D03C1" w:rsidRDefault="00FB6225" w:rsidP="00FB6225">
      <w:pPr>
        <w:ind w:firstLine="426"/>
        <w:jc w:val="both"/>
        <w:rPr>
          <w:color w:val="000000"/>
          <w:sz w:val="24"/>
          <w:szCs w:val="28"/>
        </w:rPr>
      </w:pPr>
    </w:p>
    <w:p w:rsidR="00FB6225" w:rsidRPr="001D03C1" w:rsidRDefault="00FB6225" w:rsidP="00FB6225">
      <w:pPr>
        <w:shd w:val="clear" w:color="auto" w:fill="FFFFFF"/>
        <w:tabs>
          <w:tab w:val="left" w:pos="485"/>
        </w:tabs>
        <w:ind w:firstLine="426"/>
        <w:jc w:val="both"/>
        <w:rPr>
          <w:sz w:val="24"/>
          <w:szCs w:val="28"/>
        </w:rPr>
      </w:pPr>
    </w:p>
    <w:p w:rsidR="00FB6225" w:rsidRPr="001D03C1" w:rsidRDefault="00FB6225" w:rsidP="00FB6225">
      <w:pPr>
        <w:ind w:firstLine="426"/>
        <w:rPr>
          <w:sz w:val="24"/>
          <w:szCs w:val="28"/>
        </w:rPr>
      </w:pPr>
    </w:p>
    <w:p w:rsidR="00FB6225" w:rsidRPr="001D03C1" w:rsidRDefault="00FB6225" w:rsidP="00FB6225">
      <w:pPr>
        <w:jc w:val="center"/>
        <w:rPr>
          <w:b/>
          <w:bCs/>
          <w:szCs w:val="32"/>
        </w:rPr>
      </w:pPr>
      <w:r w:rsidRPr="001D03C1">
        <w:rPr>
          <w:b/>
          <w:bCs/>
          <w:szCs w:val="32"/>
        </w:rPr>
        <w:t>Фізика</w:t>
      </w:r>
    </w:p>
    <w:p w:rsidR="00FB6225" w:rsidRPr="001D03C1" w:rsidRDefault="00FB6225" w:rsidP="00FB6225">
      <w:pPr>
        <w:jc w:val="center"/>
        <w:rPr>
          <w:b/>
          <w:bCs/>
          <w:sz w:val="24"/>
        </w:rPr>
      </w:pP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</w:t>
      </w:r>
    </w:p>
    <w:p w:rsidR="00FB6225" w:rsidRPr="001D03C1" w:rsidRDefault="00FB6225" w:rsidP="00FB6225">
      <w:pPr>
        <w:pStyle w:val="a5"/>
        <w:numPr>
          <w:ilvl w:val="0"/>
          <w:numId w:val="15"/>
        </w:numPr>
        <w:tabs>
          <w:tab w:val="left" w:pos="1188"/>
        </w:tabs>
        <w:spacing w:after="0"/>
        <w:ind w:left="0" w:firstLine="426"/>
        <w:jc w:val="both"/>
        <w:rPr>
          <w:sz w:val="24"/>
        </w:rPr>
      </w:pPr>
      <w:r w:rsidRPr="001D03C1">
        <w:rPr>
          <w:sz w:val="24"/>
        </w:rPr>
        <w:t xml:space="preserve">Обґрунтуйте роль фізики у повсякденному житті та у розвитку техніки. Розкажіть про внесок українських учених у розвиток фізики. Охарактеризуйте методи </w:t>
      </w:r>
      <w:proofErr w:type="spellStart"/>
      <w:r w:rsidRPr="001D03C1">
        <w:rPr>
          <w:sz w:val="24"/>
        </w:rPr>
        <w:t>дослiдження</w:t>
      </w:r>
      <w:proofErr w:type="spellEnd"/>
      <w:r w:rsidRPr="001D03C1">
        <w:rPr>
          <w:sz w:val="24"/>
        </w:rPr>
        <w:t xml:space="preserve"> </w:t>
      </w:r>
      <w:proofErr w:type="spellStart"/>
      <w:r w:rsidRPr="001D03C1">
        <w:rPr>
          <w:sz w:val="24"/>
        </w:rPr>
        <w:t>фiзичних</w:t>
      </w:r>
      <w:proofErr w:type="spellEnd"/>
      <w:r w:rsidRPr="001D03C1">
        <w:rPr>
          <w:sz w:val="24"/>
        </w:rPr>
        <w:t xml:space="preserve"> явищ. Наведіть узагальнені плани характеристики фізичного явища, </w:t>
      </w:r>
      <w:proofErr w:type="spellStart"/>
      <w:r w:rsidRPr="001D03C1">
        <w:rPr>
          <w:sz w:val="24"/>
        </w:rPr>
        <w:t>фiзичної</w:t>
      </w:r>
      <w:proofErr w:type="spellEnd"/>
      <w:r w:rsidRPr="001D03C1">
        <w:rPr>
          <w:sz w:val="24"/>
        </w:rPr>
        <w:t xml:space="preserve"> величини, закону.  </w:t>
      </w:r>
    </w:p>
    <w:p w:rsidR="00FB6225" w:rsidRPr="001D03C1" w:rsidRDefault="00FB6225" w:rsidP="00FB6225">
      <w:pPr>
        <w:widowControl w:val="0"/>
        <w:numPr>
          <w:ilvl w:val="0"/>
          <w:numId w:val="15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Дослідження коливань тіла, підвішеного на нитці.</w:t>
      </w:r>
    </w:p>
    <w:p w:rsidR="00FB6225" w:rsidRPr="001D03C1" w:rsidRDefault="00FB6225" w:rsidP="00FB6225">
      <w:pPr>
        <w:pStyle w:val="af0"/>
        <w:numPr>
          <w:ilvl w:val="0"/>
          <w:numId w:val="15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Задача на період піврозпаду ізотопу (розділ 17).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2</w:t>
      </w:r>
    </w:p>
    <w:p w:rsidR="00FB6225" w:rsidRPr="001D03C1" w:rsidRDefault="00FB6225" w:rsidP="00FB6225">
      <w:pPr>
        <w:pStyle w:val="a7"/>
        <w:numPr>
          <w:ilvl w:val="0"/>
          <w:numId w:val="16"/>
        </w:numPr>
        <w:tabs>
          <w:tab w:val="left" w:pos="1188"/>
        </w:tabs>
        <w:spacing w:after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Розкрийте суть понять «механічний рух» і «відносність руху». Охарактеризуйте прямолінійний рівномірний рух. Дайте означення середньої швидкості нерівномірного руху. Зобразіть і прокоментуйте графіки рівномірного та нерівномірного рухів.</w:t>
      </w:r>
    </w:p>
    <w:p w:rsidR="00FB6225" w:rsidRPr="001D03C1" w:rsidRDefault="00FB6225" w:rsidP="00FB6225">
      <w:pPr>
        <w:widowControl w:val="0"/>
        <w:numPr>
          <w:ilvl w:val="0"/>
          <w:numId w:val="16"/>
        </w:numPr>
        <w:shd w:val="clear" w:color="auto" w:fill="FFFFFF"/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Вивчення законів відбивання світла за допомогою плоского дзеркала.</w:t>
      </w:r>
    </w:p>
    <w:p w:rsidR="00FB6225" w:rsidRPr="001D03C1" w:rsidRDefault="00FB6225" w:rsidP="00FB6225">
      <w:pPr>
        <w:widowControl w:val="0"/>
        <w:numPr>
          <w:ilvl w:val="0"/>
          <w:numId w:val="16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застосування поняття коефіцієнту корисної дій електричного нагрівника (розділ 8).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3</w:t>
      </w:r>
    </w:p>
    <w:p w:rsidR="00FB6225" w:rsidRPr="001D03C1" w:rsidRDefault="00FB6225" w:rsidP="00FB6225">
      <w:pPr>
        <w:widowControl w:val="0"/>
        <w:numPr>
          <w:ilvl w:val="0"/>
          <w:numId w:val="17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Охарактеризуйте рівномірний рух тіла по колу. Розкрийте поняття «лінійна швидкість рівномірного руху по колу», «період обертання» та «обертова частота». </w:t>
      </w:r>
    </w:p>
    <w:p w:rsidR="00FB6225" w:rsidRPr="001D03C1" w:rsidRDefault="00FB6225" w:rsidP="00FB6225">
      <w:pPr>
        <w:widowControl w:val="0"/>
        <w:numPr>
          <w:ilvl w:val="0"/>
          <w:numId w:val="17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Складання найпростішого електромагніту та випробування його дії.</w:t>
      </w:r>
    </w:p>
    <w:p w:rsidR="00FB6225" w:rsidRPr="001D03C1" w:rsidRDefault="00FB6225" w:rsidP="00FB6225">
      <w:pPr>
        <w:widowControl w:val="0"/>
        <w:numPr>
          <w:ilvl w:val="0"/>
          <w:numId w:val="17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розрахунок кількості речовини, що виділяється під час електролізу (розділ 10).</w:t>
      </w:r>
    </w:p>
    <w:p w:rsidR="00FB6225" w:rsidRPr="001D03C1" w:rsidRDefault="00FB6225" w:rsidP="00FB6225">
      <w:pPr>
        <w:tabs>
          <w:tab w:val="left" w:pos="1188"/>
        </w:tabs>
        <w:ind w:firstLine="426"/>
        <w:rPr>
          <w:sz w:val="24"/>
          <w:szCs w:val="28"/>
        </w:rPr>
      </w:pP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4</w:t>
      </w:r>
    </w:p>
    <w:p w:rsidR="00FB6225" w:rsidRPr="001D03C1" w:rsidRDefault="00FB6225" w:rsidP="00FB6225">
      <w:pPr>
        <w:widowControl w:val="0"/>
        <w:numPr>
          <w:ilvl w:val="0"/>
          <w:numId w:val="18"/>
        </w:numPr>
        <w:tabs>
          <w:tab w:val="left" w:pos="1188"/>
        </w:tabs>
        <w:autoSpaceDE w:val="0"/>
        <w:autoSpaceDN w:val="0"/>
        <w:adjustRightInd w:val="0"/>
        <w:ind w:left="0" w:firstLine="426"/>
        <w:rPr>
          <w:sz w:val="24"/>
          <w:szCs w:val="28"/>
        </w:rPr>
      </w:pPr>
      <w:r w:rsidRPr="001D03C1">
        <w:rPr>
          <w:sz w:val="24"/>
          <w:szCs w:val="28"/>
        </w:rPr>
        <w:t>Охарактеризуйте взаємодію тіл. Розкрийте поняття «маса» та «сила». Поясність, що таке додавання сил. Дайте визначення рівнодійної сили.</w:t>
      </w:r>
    </w:p>
    <w:p w:rsidR="00FB6225" w:rsidRPr="001D03C1" w:rsidRDefault="00FB6225" w:rsidP="00FB6225">
      <w:pPr>
        <w:widowControl w:val="0"/>
        <w:numPr>
          <w:ilvl w:val="0"/>
          <w:numId w:val="18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Дослідження залежності електричного опору від довжини провідника і площі його поперечного перерізу.</w:t>
      </w:r>
    </w:p>
    <w:p w:rsidR="00FB6225" w:rsidRPr="001D03C1" w:rsidRDefault="00FB6225" w:rsidP="00FB6225">
      <w:pPr>
        <w:widowControl w:val="0"/>
        <w:numPr>
          <w:ilvl w:val="0"/>
          <w:numId w:val="18"/>
        </w:numPr>
        <w:tabs>
          <w:tab w:val="left" w:pos="1188"/>
        </w:tabs>
        <w:autoSpaceDE w:val="0"/>
        <w:autoSpaceDN w:val="0"/>
        <w:adjustRightInd w:val="0"/>
        <w:ind w:left="0" w:firstLine="426"/>
        <w:rPr>
          <w:sz w:val="24"/>
          <w:szCs w:val="28"/>
        </w:rPr>
      </w:pPr>
      <w:r w:rsidRPr="001D03C1">
        <w:rPr>
          <w:sz w:val="24"/>
          <w:szCs w:val="28"/>
        </w:rPr>
        <w:t>Задача на рівняння ядерних реакцій (розділ 17).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5</w:t>
      </w:r>
    </w:p>
    <w:p w:rsidR="00FB6225" w:rsidRPr="001D03C1" w:rsidRDefault="00FB6225" w:rsidP="00FB6225">
      <w:pPr>
        <w:widowControl w:val="0"/>
        <w:numPr>
          <w:ilvl w:val="0"/>
          <w:numId w:val="19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Наведіть приклади гравітаційної взаємодії тіл. Порівняйте поняття «сила тяжіння» та «вага </w:t>
      </w:r>
      <w:r w:rsidRPr="001D03C1">
        <w:rPr>
          <w:sz w:val="24"/>
          <w:szCs w:val="28"/>
        </w:rPr>
        <w:lastRenderedPageBreak/>
        <w:t xml:space="preserve">тіла». Розкрийте зміст поняття «невагомість». </w:t>
      </w:r>
    </w:p>
    <w:p w:rsidR="00FB6225" w:rsidRPr="001D03C1" w:rsidRDefault="00FB6225" w:rsidP="00FB6225">
      <w:pPr>
        <w:widowControl w:val="0"/>
        <w:numPr>
          <w:ilvl w:val="0"/>
          <w:numId w:val="19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Лабораторна робота. Визначення роботи та потужності споживача електричного струму. </w:t>
      </w:r>
    </w:p>
    <w:p w:rsidR="00FB6225" w:rsidRPr="001D03C1" w:rsidRDefault="00FB6225" w:rsidP="00FB6225">
      <w:pPr>
        <w:pStyle w:val="af0"/>
        <w:numPr>
          <w:ilvl w:val="0"/>
          <w:numId w:val="19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Задача на застосування закону збереження енергії в теплових та механічних процесах (розділ 6).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6</w:t>
      </w:r>
    </w:p>
    <w:p w:rsidR="00FB6225" w:rsidRPr="001D03C1" w:rsidRDefault="00FB6225" w:rsidP="00FB6225">
      <w:pPr>
        <w:widowControl w:val="0"/>
        <w:numPr>
          <w:ilvl w:val="0"/>
          <w:numId w:val="20"/>
        </w:numPr>
        <w:suppressLineNumbers/>
        <w:suppressAutoHyphens/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Дайте характеристику силам пружності. Розкрийте сутність закону </w:t>
      </w:r>
      <w:proofErr w:type="spellStart"/>
      <w:r w:rsidRPr="001D03C1">
        <w:rPr>
          <w:sz w:val="24"/>
          <w:szCs w:val="28"/>
        </w:rPr>
        <w:t>Гука</w:t>
      </w:r>
      <w:proofErr w:type="spellEnd"/>
      <w:r w:rsidRPr="001D03C1">
        <w:rPr>
          <w:sz w:val="24"/>
          <w:szCs w:val="28"/>
        </w:rPr>
        <w:t>. Охарактеризуйте сили тертя. Наведіть приклади використання сил пружності та тертя  в природі й техніці.</w:t>
      </w:r>
    </w:p>
    <w:p w:rsidR="00FB6225" w:rsidRPr="001D03C1" w:rsidRDefault="00FB6225" w:rsidP="00FB6225">
      <w:pPr>
        <w:widowControl w:val="0"/>
        <w:numPr>
          <w:ilvl w:val="0"/>
          <w:numId w:val="20"/>
        </w:numPr>
        <w:shd w:val="clear" w:color="auto" w:fill="FFFFFF"/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Визначення питомої теплоємності речовини.</w:t>
      </w:r>
    </w:p>
    <w:p w:rsidR="00FB6225" w:rsidRPr="001D03C1" w:rsidRDefault="00FB6225" w:rsidP="00FB6225">
      <w:pPr>
        <w:widowControl w:val="0"/>
        <w:numPr>
          <w:ilvl w:val="0"/>
          <w:numId w:val="20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розрахунок загального опору послідовного й паралельного з'єднання провідників (розділ 8).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7</w:t>
      </w:r>
    </w:p>
    <w:p w:rsidR="00FB6225" w:rsidRPr="001D03C1" w:rsidRDefault="00FB6225" w:rsidP="00FB6225">
      <w:pPr>
        <w:widowControl w:val="0"/>
        <w:numPr>
          <w:ilvl w:val="0"/>
          <w:numId w:val="21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Порівняйте поняття «тиск» і «сила тиску». Дайте визначення закону Паскаля та наведіть приклади його використання  в природі та техніці. Розкрийте зміст поняття «атмосферний тиск». Поясність, як визначається тиск рідини на дно і стінки посудини.</w:t>
      </w:r>
    </w:p>
    <w:p w:rsidR="00FB6225" w:rsidRPr="001D03C1" w:rsidRDefault="00FB6225" w:rsidP="00FB6225">
      <w:pPr>
        <w:pStyle w:val="af0"/>
        <w:numPr>
          <w:ilvl w:val="0"/>
          <w:numId w:val="21"/>
        </w:numPr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Лабораторна робота. Визначення густини твердих тіл і рідин.</w:t>
      </w:r>
    </w:p>
    <w:p w:rsidR="00FB6225" w:rsidRPr="001D03C1" w:rsidRDefault="00FB6225" w:rsidP="00FB6225">
      <w:pPr>
        <w:widowControl w:val="0"/>
        <w:numPr>
          <w:ilvl w:val="0"/>
          <w:numId w:val="21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застосування закону Джоуля-Ленца (розділ 8).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8</w:t>
      </w:r>
    </w:p>
    <w:p w:rsidR="00FB6225" w:rsidRPr="001D03C1" w:rsidRDefault="00FB6225" w:rsidP="00FB6225">
      <w:pPr>
        <w:widowControl w:val="0"/>
        <w:numPr>
          <w:ilvl w:val="0"/>
          <w:numId w:val="22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Дайте характеристику силі Архімеда. Поясність умову плавання тіл та наведіть приклади її використання в судноплавстві та повітроплаванні.</w:t>
      </w:r>
    </w:p>
    <w:p w:rsidR="00FB6225" w:rsidRPr="001D03C1" w:rsidRDefault="00FB6225" w:rsidP="00FB6225">
      <w:pPr>
        <w:widowControl w:val="0"/>
        <w:numPr>
          <w:ilvl w:val="0"/>
          <w:numId w:val="22"/>
        </w:numPr>
        <w:suppressLineNumbers/>
        <w:suppressAutoHyphens/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Експериментальне завдання. Визначення характеристик рівномірного руху тіла по колу (період обертання, обертова частота, лінійна швидкість)</w:t>
      </w:r>
    </w:p>
    <w:p w:rsidR="00FB6225" w:rsidRPr="001D03C1" w:rsidRDefault="00FB6225" w:rsidP="00FB6225">
      <w:pPr>
        <w:widowControl w:val="0"/>
        <w:numPr>
          <w:ilvl w:val="0"/>
          <w:numId w:val="22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розрахунок роботи або потужності електричного струму (розділ 8).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9</w:t>
      </w:r>
    </w:p>
    <w:p w:rsidR="00FB6225" w:rsidRPr="001D03C1" w:rsidRDefault="00FB6225" w:rsidP="00FB6225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napToGrid w:val="0"/>
          <w:sz w:val="24"/>
          <w:szCs w:val="28"/>
        </w:rPr>
        <w:t xml:space="preserve">Розкрийте суть </w:t>
      </w:r>
      <w:r w:rsidRPr="001D03C1">
        <w:rPr>
          <w:sz w:val="24"/>
          <w:szCs w:val="28"/>
        </w:rPr>
        <w:t>понять «кінетична» та «потенціальна» енергія. Наведіть та поясніть приклади</w:t>
      </w:r>
      <w:r w:rsidRPr="001D03C1">
        <w:rPr>
          <w:snapToGrid w:val="0"/>
          <w:sz w:val="24"/>
          <w:szCs w:val="28"/>
        </w:rPr>
        <w:t xml:space="preserve"> п</w:t>
      </w:r>
      <w:r w:rsidRPr="001D03C1">
        <w:rPr>
          <w:sz w:val="24"/>
          <w:szCs w:val="28"/>
        </w:rPr>
        <w:t>еретворення одного виду механічної енергії на інший. Розкрийте сутність закону збереження  енергії в механічних процесах.</w:t>
      </w:r>
    </w:p>
    <w:p w:rsidR="00FB6225" w:rsidRPr="001D03C1" w:rsidRDefault="00FB6225" w:rsidP="00FB6225">
      <w:pPr>
        <w:widowControl w:val="0"/>
        <w:numPr>
          <w:ilvl w:val="0"/>
          <w:numId w:val="23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Визначення центра тяжіння пласких пластин.</w:t>
      </w:r>
    </w:p>
    <w:p w:rsidR="00FB6225" w:rsidRPr="001D03C1" w:rsidRDefault="00FB6225" w:rsidP="00FB6225">
      <w:pPr>
        <w:widowControl w:val="0"/>
        <w:numPr>
          <w:ilvl w:val="0"/>
          <w:numId w:val="23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Графічна задача на побудову ходу променів у лінзах  (розділ 15).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10</w:t>
      </w:r>
    </w:p>
    <w:p w:rsidR="00FB6225" w:rsidRPr="001D03C1" w:rsidRDefault="00FB6225" w:rsidP="00FB6225">
      <w:pPr>
        <w:widowControl w:val="0"/>
        <w:numPr>
          <w:ilvl w:val="0"/>
          <w:numId w:val="24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Охарактеризуйте коливальний рух. Наведіть приклади видів коливань. Розкрийте зміст понять «амплітуда», «період» і «частота коливань». Дайте характеристику видам маятників.</w:t>
      </w:r>
    </w:p>
    <w:p w:rsidR="00FB6225" w:rsidRPr="001D03C1" w:rsidRDefault="00FB6225" w:rsidP="00FB6225">
      <w:pPr>
        <w:widowControl w:val="0"/>
        <w:numPr>
          <w:ilvl w:val="0"/>
          <w:numId w:val="24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Визначення фокусної відстані та оптичної сили збиральної лінзи.</w:t>
      </w:r>
    </w:p>
    <w:p w:rsidR="00FB6225" w:rsidRPr="001D03C1" w:rsidRDefault="00FB6225" w:rsidP="00FB6225">
      <w:pPr>
        <w:widowControl w:val="0"/>
        <w:numPr>
          <w:ilvl w:val="0"/>
          <w:numId w:val="24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застосування закону Кулона (розділ 7).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11</w:t>
      </w:r>
    </w:p>
    <w:p w:rsidR="00FB6225" w:rsidRPr="001D03C1" w:rsidRDefault="00FB6225" w:rsidP="00FB6225">
      <w:pPr>
        <w:pStyle w:val="af0"/>
        <w:numPr>
          <w:ilvl w:val="0"/>
          <w:numId w:val="25"/>
        </w:numPr>
        <w:tabs>
          <w:tab w:val="left" w:pos="1188"/>
        </w:tabs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Дайте визначення внутрішньої енергії та поясніть способи її зміни. Назвіть види теплопередачі та наведіть приклади їх використання в природі й техніці. Розкрийте суть понять «кількість теплоти» та «питома теплоємність речовини».</w:t>
      </w:r>
    </w:p>
    <w:p w:rsidR="00FB6225" w:rsidRPr="001D03C1" w:rsidRDefault="00FB6225" w:rsidP="00FB6225">
      <w:pPr>
        <w:widowControl w:val="0"/>
        <w:numPr>
          <w:ilvl w:val="0"/>
          <w:numId w:val="25"/>
        </w:numPr>
        <w:shd w:val="clear" w:color="auto" w:fill="FFFFFF"/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Вимірювання опору провідника за допомогою амперметра та вольтметра.</w:t>
      </w:r>
    </w:p>
    <w:p w:rsidR="00FB6225" w:rsidRPr="001D03C1" w:rsidRDefault="00FB6225" w:rsidP="00FB6225">
      <w:pPr>
        <w:widowControl w:val="0"/>
        <w:numPr>
          <w:ilvl w:val="0"/>
          <w:numId w:val="25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розрахунок механічної роботи або потужності (розділ 3).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12</w:t>
      </w:r>
    </w:p>
    <w:p w:rsidR="00FB6225" w:rsidRPr="001D03C1" w:rsidRDefault="00FB6225" w:rsidP="00FB6225">
      <w:pPr>
        <w:pStyle w:val="af0"/>
        <w:numPr>
          <w:ilvl w:val="0"/>
          <w:numId w:val="26"/>
        </w:numPr>
        <w:tabs>
          <w:tab w:val="left" w:pos="1188"/>
        </w:tabs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Охарактеризуйте процеси плавлення й кристалізації тіл. Розкрийте зміст поняття «питома теплота плавлення». Зобразіть та прокоментуйте графічну інтерпретацію процесів плавлення  та кристалізації.</w:t>
      </w:r>
    </w:p>
    <w:p w:rsidR="00FB6225" w:rsidRPr="001D03C1" w:rsidRDefault="00FB6225" w:rsidP="00FB6225">
      <w:pPr>
        <w:widowControl w:val="0"/>
        <w:numPr>
          <w:ilvl w:val="0"/>
          <w:numId w:val="26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Експериментальне завдання. Визначення питомого опору провідника.</w:t>
      </w:r>
    </w:p>
    <w:p w:rsidR="00FB6225" w:rsidRPr="001D03C1" w:rsidRDefault="00FB6225" w:rsidP="00FB6225">
      <w:pPr>
        <w:pStyle w:val="af0"/>
        <w:numPr>
          <w:ilvl w:val="0"/>
          <w:numId w:val="26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Задача на розрахунок механічної енергії (розділ 3).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13</w:t>
      </w:r>
    </w:p>
    <w:p w:rsidR="00FB6225" w:rsidRPr="001D03C1" w:rsidRDefault="00FB6225" w:rsidP="00FB6225">
      <w:pPr>
        <w:pStyle w:val="af0"/>
        <w:numPr>
          <w:ilvl w:val="0"/>
          <w:numId w:val="27"/>
        </w:numPr>
        <w:tabs>
          <w:tab w:val="left" w:pos="1188"/>
        </w:tabs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Порівняйте процеси випаровування та конденсації. Поясніть, як здійснюється процес кипіння рідин. Розкрийте зміст поняття «питома теплота пароутворення». Наведіть приклади процесів пароутворення в природі та побуті.</w:t>
      </w:r>
    </w:p>
    <w:p w:rsidR="00FB6225" w:rsidRPr="001D03C1" w:rsidRDefault="00FB6225" w:rsidP="00FB6225">
      <w:pPr>
        <w:widowControl w:val="0"/>
        <w:numPr>
          <w:ilvl w:val="0"/>
          <w:numId w:val="27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Експериментальне завдання. Визначення  коефіцієнта корисної дії простого механізму. </w:t>
      </w:r>
    </w:p>
    <w:p w:rsidR="00FB6225" w:rsidRPr="001D03C1" w:rsidRDefault="00FB6225" w:rsidP="00FB6225">
      <w:pPr>
        <w:widowControl w:val="0"/>
        <w:numPr>
          <w:ilvl w:val="0"/>
          <w:numId w:val="27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застосування законів заломлення світла (розділ 15).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14</w:t>
      </w:r>
    </w:p>
    <w:p w:rsidR="00FB6225" w:rsidRPr="001D03C1" w:rsidRDefault="00FB6225" w:rsidP="00FB6225">
      <w:pPr>
        <w:widowControl w:val="0"/>
        <w:numPr>
          <w:ilvl w:val="0"/>
          <w:numId w:val="28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Розкрийте сутність закону збереження енергії в теплових і механічних процесах. Поясніть принцип дії теплових двигунів. Розкрийте зміст поняття «коефіцієнт корисної дії». Обґрунтуйте </w:t>
      </w:r>
      <w:r w:rsidRPr="001D03C1">
        <w:rPr>
          <w:sz w:val="24"/>
          <w:szCs w:val="28"/>
        </w:rPr>
        <w:lastRenderedPageBreak/>
        <w:t>роль теплових двигунів у життєдіяльності людини та виробництві; екологічні проблеми, пов'язані з використанням теплових двигунів.</w:t>
      </w:r>
    </w:p>
    <w:p w:rsidR="00FB6225" w:rsidRPr="001D03C1" w:rsidRDefault="00FB6225" w:rsidP="00FB6225">
      <w:pPr>
        <w:widowControl w:val="0"/>
        <w:numPr>
          <w:ilvl w:val="0"/>
          <w:numId w:val="28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Експериментальне завдання. Вимірювання жорсткості пружини.</w:t>
      </w:r>
    </w:p>
    <w:p w:rsidR="00FB6225" w:rsidRPr="001D03C1" w:rsidRDefault="00FB6225" w:rsidP="00FB6225">
      <w:pPr>
        <w:widowControl w:val="0"/>
        <w:numPr>
          <w:ilvl w:val="0"/>
          <w:numId w:val="28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застосування закону Ома для ділянки електричного кола (розділ 8).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15</w:t>
      </w:r>
    </w:p>
    <w:p w:rsidR="00FB6225" w:rsidRPr="001D03C1" w:rsidRDefault="00FB6225" w:rsidP="00FB6225">
      <w:pPr>
        <w:pStyle w:val="af0"/>
        <w:numPr>
          <w:ilvl w:val="0"/>
          <w:numId w:val="29"/>
        </w:numPr>
        <w:tabs>
          <w:tab w:val="left" w:pos="1188"/>
        </w:tabs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Назвіть види електричних зарядів, наведіть приклади їхньої взаємодії. Поясність, як здійснюється електризація тіл. Охарактеризуйте сутність законів збереження електричного заряду та Кулона. Розкрийте суть поняття «електричне поле».</w:t>
      </w:r>
    </w:p>
    <w:p w:rsidR="00FB6225" w:rsidRPr="001D03C1" w:rsidRDefault="00FB6225" w:rsidP="00FB6225">
      <w:pPr>
        <w:widowControl w:val="0"/>
        <w:numPr>
          <w:ilvl w:val="0"/>
          <w:numId w:val="29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З’ясування умов рівноваги важеля.</w:t>
      </w:r>
    </w:p>
    <w:p w:rsidR="00FB6225" w:rsidRPr="001D03C1" w:rsidRDefault="00FB6225" w:rsidP="00FB6225">
      <w:pPr>
        <w:widowControl w:val="0"/>
        <w:numPr>
          <w:ilvl w:val="0"/>
          <w:numId w:val="29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застосування закону збереження механічної енергії (розділ 3).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16</w:t>
      </w:r>
    </w:p>
    <w:p w:rsidR="00FB6225" w:rsidRPr="001D03C1" w:rsidRDefault="00FB6225" w:rsidP="00FB6225">
      <w:pPr>
        <w:widowControl w:val="0"/>
        <w:numPr>
          <w:ilvl w:val="0"/>
          <w:numId w:val="30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napToGrid w:val="0"/>
          <w:sz w:val="24"/>
          <w:szCs w:val="28"/>
        </w:rPr>
        <w:t xml:space="preserve">Розкрийте суть </w:t>
      </w:r>
      <w:r w:rsidRPr="001D03C1">
        <w:rPr>
          <w:sz w:val="24"/>
          <w:szCs w:val="28"/>
        </w:rPr>
        <w:t>поняття «електричний струм» та наведіть приклади дії електричного струму. Поясніть умови виникнення та існування електричного струму. Порівняйте природу електричного струму в різних середовищах. Розкрийте суть понять «сила струму» та «напруга», поясніть, як здійснюються їх вимірювання.</w:t>
      </w:r>
    </w:p>
    <w:p w:rsidR="00FB6225" w:rsidRPr="001D03C1" w:rsidRDefault="00FB6225" w:rsidP="00FB6225">
      <w:pPr>
        <w:widowControl w:val="0"/>
        <w:numPr>
          <w:ilvl w:val="0"/>
          <w:numId w:val="30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Визначення густини тіла гідростатичним методом.</w:t>
      </w:r>
    </w:p>
    <w:p w:rsidR="00FB6225" w:rsidRPr="001D03C1" w:rsidRDefault="00FB6225" w:rsidP="00FB6225">
      <w:pPr>
        <w:widowControl w:val="0"/>
        <w:numPr>
          <w:ilvl w:val="0"/>
          <w:numId w:val="30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Задача на застосування закону </w:t>
      </w:r>
      <w:proofErr w:type="spellStart"/>
      <w:r w:rsidRPr="001D03C1">
        <w:rPr>
          <w:sz w:val="24"/>
          <w:szCs w:val="28"/>
        </w:rPr>
        <w:t>Гука</w:t>
      </w:r>
      <w:proofErr w:type="spellEnd"/>
      <w:r w:rsidRPr="001D03C1">
        <w:rPr>
          <w:sz w:val="24"/>
          <w:szCs w:val="28"/>
        </w:rPr>
        <w:t xml:space="preserve"> (розділ 2).</w:t>
      </w:r>
    </w:p>
    <w:p w:rsidR="00FB6225" w:rsidRPr="001D03C1" w:rsidRDefault="00FB6225" w:rsidP="00FB6225">
      <w:pPr>
        <w:tabs>
          <w:tab w:val="left" w:pos="1188"/>
        </w:tabs>
        <w:ind w:firstLine="426"/>
        <w:rPr>
          <w:b/>
          <w:bCs/>
          <w:sz w:val="24"/>
          <w:szCs w:val="28"/>
        </w:rPr>
      </w:pP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17</w:t>
      </w:r>
    </w:p>
    <w:p w:rsidR="00FB6225" w:rsidRPr="001D03C1" w:rsidRDefault="00FB6225" w:rsidP="00FB6225">
      <w:pPr>
        <w:widowControl w:val="0"/>
        <w:numPr>
          <w:ilvl w:val="0"/>
          <w:numId w:val="31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Розкрийте сутність закону Ома для ділянки електричного кола. Розкрийте суть понять «електричний опір» та «питомий опір провідника». Поясніть, яка залежність опору провідника від температури. Наведіть приклади використання реостатів.</w:t>
      </w:r>
    </w:p>
    <w:p w:rsidR="00FB6225" w:rsidRPr="001D03C1" w:rsidRDefault="00FB6225" w:rsidP="00FB6225">
      <w:pPr>
        <w:pStyle w:val="af0"/>
        <w:numPr>
          <w:ilvl w:val="0"/>
          <w:numId w:val="31"/>
        </w:numPr>
        <w:tabs>
          <w:tab w:val="left" w:pos="1188"/>
        </w:tabs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Лабораторна робота. З'ясування умови плавання тіл.</w:t>
      </w:r>
    </w:p>
    <w:p w:rsidR="00FB6225" w:rsidRPr="001D03C1" w:rsidRDefault="00FB6225" w:rsidP="00FB6225">
      <w:pPr>
        <w:widowControl w:val="0"/>
        <w:numPr>
          <w:ilvl w:val="0"/>
          <w:numId w:val="31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Задача на відбивання світла від плоского дзеркала (розділ 15). 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18</w:t>
      </w:r>
    </w:p>
    <w:p w:rsidR="00FB6225" w:rsidRPr="001D03C1" w:rsidRDefault="00FB6225" w:rsidP="00FB6225">
      <w:pPr>
        <w:widowControl w:val="0"/>
        <w:numPr>
          <w:ilvl w:val="0"/>
          <w:numId w:val="32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napToGrid w:val="0"/>
          <w:sz w:val="24"/>
          <w:szCs w:val="28"/>
        </w:rPr>
        <w:t xml:space="preserve">Дайте визначення </w:t>
      </w:r>
      <w:r w:rsidRPr="001D03C1">
        <w:rPr>
          <w:sz w:val="24"/>
          <w:szCs w:val="28"/>
        </w:rPr>
        <w:t>понять «робота» й «потужність електричного струму». Розкрийте сутність закону Джоуля–Ленца. Наведіть приклади використання теплової дії електричного струму в техніці.</w:t>
      </w:r>
    </w:p>
    <w:p w:rsidR="00FB6225" w:rsidRPr="001D03C1" w:rsidRDefault="00FB6225" w:rsidP="00FB6225">
      <w:pPr>
        <w:pStyle w:val="af0"/>
        <w:numPr>
          <w:ilvl w:val="0"/>
          <w:numId w:val="32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 xml:space="preserve">Лабораторна робота. Визначення коефіцієнта тертя ковзання. </w:t>
      </w:r>
    </w:p>
    <w:p w:rsidR="00FB6225" w:rsidRPr="001D03C1" w:rsidRDefault="00FB6225" w:rsidP="00FB6225">
      <w:pPr>
        <w:pStyle w:val="af0"/>
        <w:numPr>
          <w:ilvl w:val="0"/>
          <w:numId w:val="32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 xml:space="preserve">Задача на застосування рівняння теплового балансу (розділ 6). 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19</w:t>
      </w:r>
    </w:p>
    <w:p w:rsidR="00FB6225" w:rsidRPr="001D03C1" w:rsidRDefault="00FB6225" w:rsidP="00FB6225">
      <w:pPr>
        <w:widowControl w:val="0"/>
        <w:numPr>
          <w:ilvl w:val="0"/>
          <w:numId w:val="33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Дайте характеристику магнітного поля. Назвіть види магнітів, наведіть приклади їхньої взаємодії та практичного за</w:t>
      </w:r>
      <w:r w:rsidRPr="001D03C1">
        <w:rPr>
          <w:sz w:val="24"/>
          <w:szCs w:val="28"/>
        </w:rPr>
        <w:softHyphen/>
        <w:t xml:space="preserve">стосування. Охарактеризуйте магнітне поле провідника та котушки зі струмом. Поясніть, у чому полягає дія магнітного поля на провідник зі струмом. </w:t>
      </w:r>
    </w:p>
    <w:p w:rsidR="00FB6225" w:rsidRPr="001D03C1" w:rsidRDefault="00FB6225" w:rsidP="00FB6225">
      <w:pPr>
        <w:widowControl w:val="0"/>
        <w:numPr>
          <w:ilvl w:val="0"/>
          <w:numId w:val="33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Вивчення теплового балансу під час змішування води різної температури.</w:t>
      </w:r>
    </w:p>
    <w:p w:rsidR="00FB6225" w:rsidRPr="001D03C1" w:rsidRDefault="00FB6225" w:rsidP="00FB6225">
      <w:pPr>
        <w:pStyle w:val="af0"/>
        <w:numPr>
          <w:ilvl w:val="0"/>
          <w:numId w:val="33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Задача на застосування умови плавання тіл (розділ 2).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20</w:t>
      </w:r>
    </w:p>
    <w:p w:rsidR="00FB6225" w:rsidRPr="001D03C1" w:rsidRDefault="00FB6225" w:rsidP="00FB6225">
      <w:pPr>
        <w:widowControl w:val="0"/>
        <w:numPr>
          <w:ilvl w:val="0"/>
          <w:numId w:val="34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Наведіть приклади оптичних явищ у природі та використання їх в техніці. Поясніть різницю між поняттями «світловий промінь» та «пучок світла». Розкрийте сутність законів прямолінійного поширення світла та відбивання  світла. Здійсніть побудову зображення, що дає плоске дзеркало, та  дайте його характеристику. </w:t>
      </w:r>
    </w:p>
    <w:p w:rsidR="00FB6225" w:rsidRPr="001D03C1" w:rsidRDefault="00FB6225" w:rsidP="00FB6225">
      <w:pPr>
        <w:widowControl w:val="0"/>
        <w:numPr>
          <w:ilvl w:val="0"/>
          <w:numId w:val="34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Дослідження електричного кола з паралельним з’єднанням провідників.</w:t>
      </w:r>
    </w:p>
    <w:p w:rsidR="00FB6225" w:rsidRPr="001D03C1" w:rsidRDefault="00FB6225" w:rsidP="00FB6225">
      <w:pPr>
        <w:pStyle w:val="af0"/>
        <w:numPr>
          <w:ilvl w:val="0"/>
          <w:numId w:val="34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Задача на застосування закону Архімеда (розділ 2).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21</w:t>
      </w:r>
    </w:p>
    <w:p w:rsidR="00FB6225" w:rsidRPr="001D03C1" w:rsidRDefault="00FB6225" w:rsidP="00FB6225">
      <w:pPr>
        <w:widowControl w:val="0"/>
        <w:numPr>
          <w:ilvl w:val="0"/>
          <w:numId w:val="35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Дайте характеристику лінз. Розкрийте суть понять «оптична сила» та «фокусна відстань лінзи». Поясніть формулу тонкої лінзи. Здійсніть побудову зображень, що дає тонка лінза, і охарактеризуйте їх. Охарактеризуйте вади зору та їх способи корекції. </w:t>
      </w:r>
    </w:p>
    <w:p w:rsidR="00FB6225" w:rsidRPr="001D03C1" w:rsidRDefault="00FB6225" w:rsidP="00FB6225">
      <w:pPr>
        <w:widowControl w:val="0"/>
        <w:numPr>
          <w:ilvl w:val="0"/>
          <w:numId w:val="35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Лабораторна робота. Дослідження електричного кола з послідовним з’єднанням провідників.</w:t>
      </w:r>
    </w:p>
    <w:p w:rsidR="00FB6225" w:rsidRPr="001D03C1" w:rsidRDefault="00FB6225" w:rsidP="00FB6225">
      <w:pPr>
        <w:widowControl w:val="0"/>
        <w:numPr>
          <w:ilvl w:val="0"/>
          <w:numId w:val="35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механічні коливання (розділ 11).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22</w:t>
      </w:r>
    </w:p>
    <w:p w:rsidR="00FB6225" w:rsidRPr="001D03C1" w:rsidRDefault="00FB6225" w:rsidP="00FB6225">
      <w:pPr>
        <w:widowControl w:val="0"/>
        <w:numPr>
          <w:ilvl w:val="0"/>
          <w:numId w:val="36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 xml:space="preserve">Поясніть суть понять «атом» і «атомне ядро». Опишіть досліди </w:t>
      </w:r>
      <w:proofErr w:type="spellStart"/>
      <w:r w:rsidRPr="001D03C1">
        <w:rPr>
          <w:sz w:val="24"/>
          <w:szCs w:val="28"/>
        </w:rPr>
        <w:t>Йоффе-Міллікена</w:t>
      </w:r>
      <w:proofErr w:type="spellEnd"/>
      <w:r w:rsidRPr="001D03C1">
        <w:rPr>
          <w:sz w:val="24"/>
          <w:szCs w:val="28"/>
        </w:rPr>
        <w:t xml:space="preserve"> та Резерфорда. Охарактеризуйте ядерну модель атома. Розкрийте зміст поняття «</w:t>
      </w:r>
      <w:proofErr w:type="spellStart"/>
      <w:r w:rsidRPr="001D03C1">
        <w:rPr>
          <w:sz w:val="24"/>
          <w:szCs w:val="28"/>
        </w:rPr>
        <w:t>йон</w:t>
      </w:r>
      <w:proofErr w:type="spellEnd"/>
      <w:r w:rsidRPr="001D03C1">
        <w:rPr>
          <w:sz w:val="24"/>
          <w:szCs w:val="28"/>
        </w:rPr>
        <w:t>».</w:t>
      </w:r>
    </w:p>
    <w:p w:rsidR="00FB6225" w:rsidRPr="001D03C1" w:rsidRDefault="00FB6225" w:rsidP="00FB6225">
      <w:pPr>
        <w:widowControl w:val="0"/>
        <w:numPr>
          <w:ilvl w:val="0"/>
          <w:numId w:val="36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lastRenderedPageBreak/>
        <w:t>Експериментальне завдання. Одержання зображень за допомогою збиральної лінзи, визначення характеристик зображень.</w:t>
      </w:r>
    </w:p>
    <w:p w:rsidR="00FB6225" w:rsidRPr="001D03C1" w:rsidRDefault="00FB6225" w:rsidP="00FB6225">
      <w:pPr>
        <w:pStyle w:val="af0"/>
        <w:numPr>
          <w:ilvl w:val="0"/>
          <w:numId w:val="36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>Задача на відносність механічного руху (розділ 1).</w:t>
      </w:r>
    </w:p>
    <w:p w:rsidR="00FB6225" w:rsidRPr="001D03C1" w:rsidRDefault="00FB6225" w:rsidP="00FB6225">
      <w:pPr>
        <w:ind w:firstLine="426"/>
        <w:jc w:val="center"/>
        <w:rPr>
          <w:b/>
          <w:bCs/>
          <w:sz w:val="24"/>
          <w:szCs w:val="28"/>
        </w:rPr>
      </w:pPr>
      <w:r w:rsidRPr="001D03C1">
        <w:rPr>
          <w:b/>
          <w:bCs/>
          <w:sz w:val="24"/>
          <w:szCs w:val="28"/>
        </w:rPr>
        <w:t>Білет № 23</w:t>
      </w:r>
    </w:p>
    <w:p w:rsidR="00FB6225" w:rsidRPr="001D03C1" w:rsidRDefault="00FB6225" w:rsidP="00FB6225">
      <w:pPr>
        <w:widowControl w:val="0"/>
        <w:numPr>
          <w:ilvl w:val="0"/>
          <w:numId w:val="37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napToGrid w:val="0"/>
          <w:sz w:val="24"/>
          <w:szCs w:val="28"/>
        </w:rPr>
        <w:t xml:space="preserve">Розкрийте суть </w:t>
      </w:r>
      <w:r w:rsidRPr="001D03C1">
        <w:rPr>
          <w:sz w:val="24"/>
          <w:szCs w:val="28"/>
        </w:rPr>
        <w:t xml:space="preserve">поняття «радіоактивність». Назвіть види радіоактивного випромінювання. Поясніть, у чому полягає </w:t>
      </w:r>
      <w:proofErr w:type="spellStart"/>
      <w:r w:rsidRPr="001D03C1">
        <w:rPr>
          <w:sz w:val="24"/>
          <w:szCs w:val="28"/>
        </w:rPr>
        <w:t>йонізуюча</w:t>
      </w:r>
      <w:proofErr w:type="spellEnd"/>
      <w:r w:rsidRPr="001D03C1">
        <w:rPr>
          <w:sz w:val="24"/>
          <w:szCs w:val="28"/>
        </w:rPr>
        <w:t xml:space="preserve"> дія радіоактивного випромінювання та який його вплив на живі організми. Наведіть приклади ядерних реакцій. </w:t>
      </w:r>
    </w:p>
    <w:p w:rsidR="00FB6225" w:rsidRPr="001D03C1" w:rsidRDefault="00FB6225" w:rsidP="00FB6225">
      <w:pPr>
        <w:pStyle w:val="af0"/>
        <w:numPr>
          <w:ilvl w:val="0"/>
          <w:numId w:val="37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D03C1">
        <w:rPr>
          <w:rFonts w:ascii="Times New Roman" w:hAnsi="Times New Roman" w:cs="Times New Roman"/>
          <w:sz w:val="24"/>
          <w:szCs w:val="28"/>
          <w:lang w:val="uk-UA"/>
        </w:rPr>
        <w:t xml:space="preserve">Експериментальне завдання. Вимірювання </w:t>
      </w:r>
      <w:proofErr w:type="spellStart"/>
      <w:r w:rsidRPr="001D03C1">
        <w:rPr>
          <w:rFonts w:ascii="Times New Roman" w:hAnsi="Times New Roman" w:cs="Times New Roman"/>
          <w:sz w:val="24"/>
          <w:szCs w:val="28"/>
          <w:lang w:val="uk-UA"/>
        </w:rPr>
        <w:t>лiнiйних</w:t>
      </w:r>
      <w:proofErr w:type="spellEnd"/>
      <w:r w:rsidRPr="001D03C1">
        <w:rPr>
          <w:rFonts w:ascii="Times New Roman" w:hAnsi="Times New Roman" w:cs="Times New Roman"/>
          <w:sz w:val="24"/>
          <w:szCs w:val="28"/>
          <w:lang w:val="uk-UA"/>
        </w:rPr>
        <w:t xml:space="preserve"> розмірів, площі поверхні,  об’єму фізичних тіл та визначення інструментальної похибки вимірювальних приладів.</w:t>
      </w:r>
    </w:p>
    <w:p w:rsidR="00FB6225" w:rsidRPr="001D03C1" w:rsidRDefault="00FB6225" w:rsidP="00FB6225">
      <w:pPr>
        <w:widowControl w:val="0"/>
        <w:numPr>
          <w:ilvl w:val="0"/>
          <w:numId w:val="37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 w:val="24"/>
          <w:szCs w:val="28"/>
        </w:rPr>
      </w:pPr>
      <w:r w:rsidRPr="001D03C1">
        <w:rPr>
          <w:sz w:val="24"/>
          <w:szCs w:val="28"/>
        </w:rPr>
        <w:t>Задача на рівномірний рух тіла по колу (розділ 1).</w:t>
      </w:r>
    </w:p>
    <w:p w:rsidR="00FB6225" w:rsidRPr="001D03C1" w:rsidRDefault="00FB6225" w:rsidP="00FB6225">
      <w:pPr>
        <w:ind w:firstLine="426"/>
        <w:rPr>
          <w:sz w:val="24"/>
          <w:szCs w:val="28"/>
        </w:rPr>
      </w:pPr>
    </w:p>
    <w:p w:rsidR="00FB6225" w:rsidRPr="001D03C1" w:rsidRDefault="00FB6225" w:rsidP="00FB6225">
      <w:pPr>
        <w:ind w:firstLine="426"/>
        <w:rPr>
          <w:sz w:val="24"/>
          <w:szCs w:val="28"/>
        </w:rPr>
      </w:pPr>
    </w:p>
    <w:p w:rsidR="00FB6225" w:rsidRPr="001D03C1" w:rsidRDefault="00FB6225" w:rsidP="00FB6225">
      <w:pPr>
        <w:shd w:val="clear" w:color="auto" w:fill="FFFFFF"/>
        <w:jc w:val="center"/>
        <w:rPr>
          <w:b/>
          <w:sz w:val="32"/>
          <w:szCs w:val="36"/>
        </w:rPr>
      </w:pPr>
      <w:r w:rsidRPr="001D03C1">
        <w:rPr>
          <w:b/>
          <w:sz w:val="32"/>
          <w:szCs w:val="36"/>
        </w:rPr>
        <w:t>Художня культура</w:t>
      </w:r>
    </w:p>
    <w:p w:rsidR="00FB6225" w:rsidRPr="001D03C1" w:rsidRDefault="00FB6225" w:rsidP="00FB6225">
      <w:pPr>
        <w:ind w:left="2832" w:firstLine="708"/>
        <w:rPr>
          <w:b/>
          <w:bCs/>
          <w:w w:val="123"/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1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Визначте призначення мистецтва. Назвіть види мистецтва та охарактеризуйте особливості їх художньо-образної мови.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 xml:space="preserve">2. Назвіть основні форми духовної культури. 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 (на вибір учителя)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2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 xml:space="preserve">1. Поясніть, що являє собою процес творчості у мистецтві. 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 xml:space="preserve">2. Розкрийте зміст понять «художня картина світу», «художній образ». 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3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Назвіть види візуальних об’ємно-просторових видів мистецтва.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Поясніть роль художньої культури як засобу самопізнання і творчої самореалізації  особистості.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ru-RU"/>
        </w:rPr>
        <w:t xml:space="preserve">         </w:t>
      </w:r>
      <w:r w:rsidRPr="001D03C1">
        <w:rPr>
          <w:sz w:val="24"/>
          <w:szCs w:val="28"/>
          <w:lang w:val="uk-UA"/>
        </w:rPr>
        <w:t>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учителя).</w:t>
      </w:r>
    </w:p>
    <w:p w:rsidR="00FB6225" w:rsidRPr="001D03C1" w:rsidRDefault="00FB6225" w:rsidP="00FB6225">
      <w:pPr>
        <w:pStyle w:val="af2"/>
        <w:jc w:val="center"/>
        <w:rPr>
          <w:sz w:val="24"/>
          <w:szCs w:val="28"/>
          <w:lang w:val="uk-UA"/>
        </w:rPr>
      </w:pPr>
      <w:r w:rsidRPr="001D03C1">
        <w:rPr>
          <w:b/>
          <w:bCs/>
          <w:w w:val="120"/>
          <w:sz w:val="24"/>
          <w:szCs w:val="28"/>
          <w:lang w:val="uk-UA"/>
        </w:rPr>
        <w:t>Білет №</w:t>
      </w:r>
      <w:r w:rsidRPr="001D03C1">
        <w:rPr>
          <w:b/>
          <w:bCs/>
          <w:w w:val="123"/>
          <w:sz w:val="24"/>
          <w:szCs w:val="28"/>
          <w:lang w:val="uk-UA"/>
        </w:rPr>
        <w:t>4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 xml:space="preserve">1. Назвіть основні види та художні засоби архітектури. Які основні вимоги висуваються до архітектури? 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Розкрийте зміст  поняття «стиль епохи». Які ознаки йому притаманні? Назвіть основні європейські стилі в мистецтві.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b/>
          <w:w w:val="120"/>
          <w:sz w:val="18"/>
          <w:lang w:val="ru-RU"/>
        </w:rPr>
        <w:t xml:space="preserve">         </w:t>
      </w:r>
      <w:r w:rsidRPr="001D03C1">
        <w:rPr>
          <w:sz w:val="24"/>
          <w:szCs w:val="28"/>
          <w:lang w:val="uk-UA"/>
        </w:rPr>
        <w:t>3. Упізнайте та охарактеризуйте  твір мистецтва 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5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 xml:space="preserve">1. Назвіть основні види та особливості художньої мови скульптури. 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Чим зумовлена багатозначність поняття «стиль»?  Поясніть поняття «індивідуальний стиль» у мистецтві.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 xml:space="preserve"> 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6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Назвіть види графіки та вкажіть особливості кожного з них.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Розкрийте зміст поняття  «національний стиль» у мистецтві.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учителя).</w:t>
      </w:r>
    </w:p>
    <w:p w:rsidR="00FB6225" w:rsidRPr="001D03C1" w:rsidRDefault="00FB6225" w:rsidP="00FB6225">
      <w:pPr>
        <w:pStyle w:val="af2"/>
        <w:jc w:val="center"/>
        <w:rPr>
          <w:sz w:val="24"/>
          <w:szCs w:val="28"/>
          <w:lang w:val="uk-UA"/>
        </w:rPr>
      </w:pPr>
      <w:r w:rsidRPr="001D03C1">
        <w:rPr>
          <w:b/>
          <w:bCs/>
          <w:w w:val="120"/>
          <w:sz w:val="24"/>
          <w:szCs w:val="28"/>
          <w:lang w:val="uk-UA"/>
        </w:rPr>
        <w:t>Білет №</w:t>
      </w:r>
      <w:r w:rsidRPr="001D03C1">
        <w:rPr>
          <w:b/>
          <w:bCs/>
          <w:w w:val="123"/>
          <w:sz w:val="24"/>
          <w:szCs w:val="28"/>
          <w:lang w:val="uk-UA"/>
        </w:rPr>
        <w:t>7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Розкажіть про основні види живопису та особливості їх художньо-образної мови.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Назвіть видатні досягнення культури народів Стародавньої Греції і Стародавнього Риму, наведіть приклади.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8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Назвіть жанри живопису та вкажіть особливості їх художньо-образної мови.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Назвіть характерні риси романського стилю в архітектурі, наведіть приклади.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</w:t>
      </w:r>
      <w:r w:rsidRPr="001D03C1">
        <w:rPr>
          <w:b/>
          <w:bCs/>
          <w:w w:val="123"/>
          <w:sz w:val="24"/>
        </w:rPr>
        <w:t>9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w w:val="120"/>
          <w:sz w:val="24"/>
          <w:szCs w:val="28"/>
        </w:rPr>
        <w:t xml:space="preserve">1. </w:t>
      </w:r>
      <w:r w:rsidRPr="001D03C1">
        <w:rPr>
          <w:sz w:val="24"/>
          <w:szCs w:val="28"/>
        </w:rPr>
        <w:t>Назвіть народні художні промисли. Яким основним вимогам має відповідати витвір декоративно-ужиткового мистецтва?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lastRenderedPageBreak/>
        <w:t>2. Визначте характерні особливості стилю  готики, наведіть приклади.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учителя).</w:t>
      </w:r>
    </w:p>
    <w:p w:rsidR="00FB6225" w:rsidRPr="001D03C1" w:rsidRDefault="00FB6225" w:rsidP="00FB6225">
      <w:pPr>
        <w:pStyle w:val="af2"/>
        <w:jc w:val="center"/>
        <w:rPr>
          <w:sz w:val="24"/>
          <w:szCs w:val="28"/>
          <w:lang w:val="uk-UA"/>
        </w:rPr>
      </w:pPr>
      <w:r w:rsidRPr="001D03C1">
        <w:rPr>
          <w:b/>
          <w:bCs/>
          <w:w w:val="120"/>
          <w:sz w:val="24"/>
          <w:szCs w:val="28"/>
          <w:lang w:val="uk-UA"/>
        </w:rPr>
        <w:t>Білет №</w:t>
      </w:r>
      <w:r w:rsidRPr="001D03C1">
        <w:rPr>
          <w:b/>
          <w:bCs/>
          <w:w w:val="123"/>
          <w:sz w:val="24"/>
          <w:szCs w:val="28"/>
          <w:lang w:val="uk-UA"/>
        </w:rPr>
        <w:t>10</w:t>
      </w:r>
    </w:p>
    <w:p w:rsidR="00FB6225" w:rsidRPr="001D03C1" w:rsidRDefault="00FB6225" w:rsidP="00FB6225">
      <w:pPr>
        <w:ind w:firstLine="708"/>
        <w:rPr>
          <w:w w:val="120"/>
          <w:sz w:val="24"/>
          <w:szCs w:val="28"/>
        </w:rPr>
      </w:pPr>
      <w:r w:rsidRPr="001D03C1">
        <w:rPr>
          <w:sz w:val="24"/>
          <w:szCs w:val="28"/>
        </w:rPr>
        <w:t>1. Назвіть найпоширеніші види та центри декоративно-ужиткового мистецтва в Україні та вашому регіоні.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Назвіть видатні досягнення мистецтва епохи Відродження, наведіть приклади.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11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Розкрийте зміст поняття «художня фотографія» та особливості її художньо-образної мови. У яких сферах діяльності використовують фотографію?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Назвіть характерні ознаки стилю бароко, наведіть приклади.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12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Розкажіть про художні можливості та основні напрями розвитку комп’ютерної графіки. Назвіть електронні графічні програми, що використовуються в комп’ютерній графіці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Назвіть особливості музичного мистецтва епохи класицизму, наведіть приклади.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учителя).</w:t>
      </w:r>
    </w:p>
    <w:p w:rsidR="00FB6225" w:rsidRPr="001D03C1" w:rsidRDefault="00FB6225" w:rsidP="00FB6225">
      <w:pPr>
        <w:pStyle w:val="af2"/>
        <w:jc w:val="center"/>
        <w:rPr>
          <w:sz w:val="24"/>
          <w:szCs w:val="28"/>
          <w:lang w:val="uk-UA"/>
        </w:rPr>
      </w:pPr>
      <w:r w:rsidRPr="001D03C1">
        <w:rPr>
          <w:b/>
          <w:bCs/>
          <w:w w:val="120"/>
          <w:sz w:val="24"/>
          <w:szCs w:val="28"/>
          <w:lang w:val="uk-UA"/>
        </w:rPr>
        <w:t>Білет №</w:t>
      </w:r>
      <w:r w:rsidRPr="001D03C1">
        <w:rPr>
          <w:b/>
          <w:bCs/>
          <w:w w:val="123"/>
          <w:sz w:val="24"/>
          <w:szCs w:val="28"/>
          <w:lang w:val="uk-UA"/>
        </w:rPr>
        <w:t>13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w w:val="120"/>
          <w:sz w:val="24"/>
          <w:szCs w:val="28"/>
        </w:rPr>
        <w:t xml:space="preserve">1. </w:t>
      </w:r>
      <w:r w:rsidRPr="001D03C1">
        <w:rPr>
          <w:sz w:val="24"/>
          <w:szCs w:val="28"/>
        </w:rPr>
        <w:t>Назвіть жанри музики та вкажіть особливості їх художньо-образної мови.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 xml:space="preserve">2.  Назвіть характерні ознаки мистецтва романтизму, наведіть приклади. 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</w:t>
      </w:r>
      <w:r w:rsidRPr="001D03C1">
        <w:rPr>
          <w:b/>
          <w:bCs/>
          <w:w w:val="123"/>
          <w:sz w:val="24"/>
        </w:rPr>
        <w:t>14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Розкажіть про вокальну музику та її жанри,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 . Поясніть сутність реалізму як художнього методу. Наведіть приклади.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3. Упізнайте та охарактеризуйте  твір мистецтва (на вибір учителя).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</w:t>
      </w:r>
      <w:r w:rsidRPr="001D03C1">
        <w:rPr>
          <w:b/>
          <w:bCs/>
          <w:w w:val="123"/>
          <w:sz w:val="24"/>
        </w:rPr>
        <w:t>15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Розкажіть про форми інструментальної та симфонічної музики,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У якому виді  мистецтва започатковано імпресіонізм? Назвіть його особливості та найвідоміших представників.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</w:t>
      </w:r>
    </w:p>
    <w:p w:rsidR="00FB6225" w:rsidRPr="001D03C1" w:rsidRDefault="00FB6225" w:rsidP="00FB6225">
      <w:pPr>
        <w:pStyle w:val="af2"/>
        <w:jc w:val="center"/>
        <w:rPr>
          <w:b/>
          <w:bCs/>
          <w:w w:val="120"/>
          <w:sz w:val="24"/>
          <w:szCs w:val="28"/>
          <w:lang w:val="uk-UA"/>
        </w:rPr>
      </w:pPr>
    </w:p>
    <w:p w:rsidR="00FB6225" w:rsidRPr="001D03C1" w:rsidRDefault="00FB6225" w:rsidP="00FB6225">
      <w:pPr>
        <w:pStyle w:val="af2"/>
        <w:jc w:val="center"/>
        <w:rPr>
          <w:b/>
          <w:bCs/>
          <w:w w:val="120"/>
          <w:sz w:val="24"/>
          <w:szCs w:val="28"/>
          <w:lang w:val="uk-UA"/>
        </w:rPr>
      </w:pPr>
    </w:p>
    <w:p w:rsidR="00FB6225" w:rsidRPr="001D03C1" w:rsidRDefault="00FB6225" w:rsidP="00FB6225">
      <w:pPr>
        <w:pStyle w:val="af2"/>
        <w:jc w:val="center"/>
        <w:rPr>
          <w:sz w:val="24"/>
          <w:szCs w:val="28"/>
          <w:lang w:val="uk-UA"/>
        </w:rPr>
      </w:pPr>
      <w:r w:rsidRPr="001D03C1">
        <w:rPr>
          <w:b/>
          <w:bCs/>
          <w:w w:val="120"/>
          <w:sz w:val="24"/>
          <w:szCs w:val="28"/>
          <w:lang w:val="uk-UA"/>
        </w:rPr>
        <w:t>Білет №</w:t>
      </w:r>
      <w:r w:rsidRPr="001D03C1">
        <w:rPr>
          <w:b/>
          <w:bCs/>
          <w:w w:val="123"/>
          <w:sz w:val="24"/>
          <w:szCs w:val="28"/>
          <w:lang w:val="uk-UA"/>
        </w:rPr>
        <w:t>16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Порівняйте виражальні засоби художньо-образної мови в опері, балеті, опереті та мюзиклі. Наведіть приклади творів музично-театрального жанру.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2. Назвіть провідні художні напрями мистецтва ХХ століття, наведіть приклади. 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учителя).</w:t>
      </w:r>
    </w:p>
    <w:p w:rsidR="00FB6225" w:rsidRPr="001D03C1" w:rsidRDefault="00FB6225" w:rsidP="00FB6225">
      <w:pPr>
        <w:ind w:left="2832" w:firstLine="708"/>
        <w:rPr>
          <w:b/>
          <w:bCs/>
          <w:sz w:val="24"/>
        </w:rPr>
      </w:pPr>
      <w:r w:rsidRPr="001D03C1">
        <w:rPr>
          <w:b/>
          <w:bCs/>
          <w:w w:val="120"/>
          <w:sz w:val="24"/>
        </w:rPr>
        <w:t>Білет №</w:t>
      </w:r>
      <w:r w:rsidRPr="001D03C1">
        <w:rPr>
          <w:b/>
          <w:bCs/>
          <w:w w:val="123"/>
          <w:sz w:val="24"/>
        </w:rPr>
        <w:t>17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Назвіть напрями музики масових жанрів,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Назвіть критерії, що поділяють культуру на західну та східну. У чому основні відмінності цих культур?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18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Розкрийте особливості художньо-образної мови театрального мистецтва. Назвіть види театру.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Поясніть роль засобів масової інформації у поширенні мистецьких цінностей.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19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Назвіть основні творчі театральні професії та визначте їхні особливості.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 2. Назвіть мистецькі течії, що виникли в епоху модернізму, наведіть приклади.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20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Розкажіть про хореографію як вид сценічного мистецтва,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lastRenderedPageBreak/>
        <w:t>2.   Назвіть типи музеїв. За якими профілями вони різняться? Назвіть провідні музеї мистецтва різних країн світу та України.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 3. Упізнайте та охарактеризуйте  твір мистецтва 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21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Назвіть види і  жанри кінематографу та вкажіть особливості їх художньо-образної мови.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 xml:space="preserve">2. Розкрийте зміст поняття «дизайн». Назвіть різновиди та об’єкти дизайну. 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 xml:space="preserve"> 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22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Назвіть особливості кіномистецтва та його художні засоби. Назвіть видатних режисерів світового кіно та їхні найвідоміші фільми.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Розкажіть про рекламу як складову художньої культури в сучасному суспільстві. Назвіть галузі використання та способи передачі реклами.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23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 xml:space="preserve"> 1. Розкрийте зміст поняття «культура». Назвіть основні форми культури.  Поясніть роль культури в суспільстві.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 2. Розкажіть про пам’ятки культури, мистецтва та культурно-мистецькі заклади (театри, музеї, концертні зали тощо) рідного краю.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 3. Упізнайте та охарактеризуйте  твір мистецтва</w:t>
      </w:r>
      <w:r w:rsidRPr="001D03C1">
        <w:rPr>
          <w:sz w:val="24"/>
          <w:szCs w:val="28"/>
          <w:lang w:val="ru-RU"/>
        </w:rPr>
        <w:t xml:space="preserve"> </w:t>
      </w:r>
      <w:r w:rsidRPr="001D03C1">
        <w:rPr>
          <w:sz w:val="24"/>
          <w:szCs w:val="28"/>
          <w:lang w:val="uk-UA"/>
        </w:rPr>
        <w:t>(на вибір учителя).</w:t>
      </w:r>
    </w:p>
    <w:p w:rsidR="00FB6225" w:rsidRPr="001D03C1" w:rsidRDefault="00FB6225" w:rsidP="00FB6225">
      <w:pPr>
        <w:rPr>
          <w:b/>
          <w:bCs/>
          <w:w w:val="120"/>
          <w:sz w:val="24"/>
          <w:szCs w:val="28"/>
        </w:rPr>
      </w:pP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24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Назвіть форми збереження культурної спадщини,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2. Назвіть найвідоміші історико-культурні заповідники України. Які міста України належать до її архітектурної спадщини?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Pr="001D03C1" w:rsidRDefault="00FB6225" w:rsidP="00FB6225">
      <w:pPr>
        <w:ind w:left="2832" w:firstLine="708"/>
        <w:rPr>
          <w:sz w:val="24"/>
          <w:szCs w:val="28"/>
        </w:rPr>
      </w:pPr>
      <w:r w:rsidRPr="001D03C1">
        <w:rPr>
          <w:b/>
          <w:bCs/>
          <w:w w:val="120"/>
          <w:sz w:val="24"/>
          <w:szCs w:val="28"/>
        </w:rPr>
        <w:t>Білет №</w:t>
      </w:r>
      <w:r w:rsidRPr="001D03C1">
        <w:rPr>
          <w:b/>
          <w:bCs/>
          <w:w w:val="123"/>
          <w:sz w:val="24"/>
          <w:szCs w:val="28"/>
        </w:rPr>
        <w:t>25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>1. Укажіть характерні риси народної та професійної, духовної та світської  культур, наведіть приклади.</w:t>
      </w:r>
    </w:p>
    <w:p w:rsidR="00FB6225" w:rsidRPr="001D03C1" w:rsidRDefault="00FB6225" w:rsidP="00FB6225">
      <w:pPr>
        <w:ind w:firstLine="708"/>
        <w:rPr>
          <w:sz w:val="24"/>
          <w:szCs w:val="28"/>
        </w:rPr>
      </w:pPr>
      <w:r w:rsidRPr="001D03C1">
        <w:rPr>
          <w:sz w:val="24"/>
          <w:szCs w:val="28"/>
        </w:rPr>
        <w:t xml:space="preserve">2. Розкрийте зміст </w:t>
      </w:r>
      <w:r w:rsidRPr="001D03C1">
        <w:rPr>
          <w:w w:val="120"/>
          <w:sz w:val="24"/>
          <w:szCs w:val="28"/>
        </w:rPr>
        <w:t xml:space="preserve"> </w:t>
      </w:r>
      <w:r w:rsidRPr="001D03C1">
        <w:rPr>
          <w:sz w:val="24"/>
          <w:szCs w:val="28"/>
        </w:rPr>
        <w:t xml:space="preserve">поняття «полікультурний образ світу». У чому полягає </w:t>
      </w:r>
      <w:proofErr w:type="spellStart"/>
      <w:r w:rsidRPr="001D03C1">
        <w:rPr>
          <w:sz w:val="24"/>
          <w:szCs w:val="28"/>
        </w:rPr>
        <w:t>полікультурність</w:t>
      </w:r>
      <w:proofErr w:type="spellEnd"/>
      <w:r w:rsidRPr="001D03C1">
        <w:rPr>
          <w:sz w:val="24"/>
          <w:szCs w:val="28"/>
        </w:rPr>
        <w:t xml:space="preserve"> сучасного суспільства?</w:t>
      </w:r>
    </w:p>
    <w:p w:rsidR="00FB6225" w:rsidRPr="001D03C1" w:rsidRDefault="00FB6225" w:rsidP="00FB6225">
      <w:pPr>
        <w:pStyle w:val="af2"/>
        <w:rPr>
          <w:sz w:val="24"/>
          <w:szCs w:val="28"/>
          <w:lang w:val="uk-UA"/>
        </w:rPr>
      </w:pPr>
      <w:r w:rsidRPr="001D03C1">
        <w:rPr>
          <w:sz w:val="24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Pr="001D03C1" w:rsidRDefault="00FB6225" w:rsidP="00FB6225">
      <w:pPr>
        <w:shd w:val="clear" w:color="auto" w:fill="FFFFFF"/>
        <w:tabs>
          <w:tab w:val="left" w:pos="485"/>
        </w:tabs>
        <w:jc w:val="both"/>
        <w:rPr>
          <w:sz w:val="18"/>
        </w:rPr>
      </w:pPr>
      <w:r w:rsidRPr="001D03C1">
        <w:rPr>
          <w:sz w:val="24"/>
        </w:rPr>
        <w:tab/>
      </w:r>
    </w:p>
    <w:p w:rsidR="00FB6225" w:rsidRPr="001D03C1" w:rsidRDefault="00FB6225" w:rsidP="00FB6225">
      <w:pPr>
        <w:ind w:firstLine="426"/>
        <w:rPr>
          <w:sz w:val="24"/>
          <w:szCs w:val="28"/>
        </w:rPr>
      </w:pPr>
    </w:p>
    <w:p w:rsidR="00FB6225" w:rsidRPr="001D03C1" w:rsidRDefault="00FB6225" w:rsidP="00FB6225">
      <w:pPr>
        <w:ind w:left="284" w:hanging="284"/>
        <w:jc w:val="center"/>
        <w:rPr>
          <w:b/>
          <w:sz w:val="24"/>
          <w:szCs w:val="28"/>
        </w:rPr>
      </w:pPr>
      <w:r w:rsidRPr="001D03C1">
        <w:rPr>
          <w:b/>
          <w:sz w:val="24"/>
          <w:szCs w:val="28"/>
        </w:rPr>
        <w:t xml:space="preserve">Інформатика </w:t>
      </w:r>
    </w:p>
    <w:tbl>
      <w:tblPr>
        <w:tblW w:w="9322" w:type="dxa"/>
        <w:tblInd w:w="284" w:type="dxa"/>
        <w:tblLook w:val="04A0" w:firstRow="1" w:lastRow="0" w:firstColumn="1" w:lastColumn="0" w:noHBand="0" w:noVBand="1"/>
      </w:tblPr>
      <w:tblGrid>
        <w:gridCol w:w="9322"/>
      </w:tblGrid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pStyle w:val="a5"/>
              <w:numPr>
                <w:ilvl w:val="0"/>
                <w:numId w:val="38"/>
              </w:numPr>
              <w:tabs>
                <w:tab w:val="clear" w:pos="360"/>
                <w:tab w:val="num" w:pos="0"/>
              </w:tabs>
              <w:spacing w:after="0"/>
              <w:ind w:left="0" w:firstLine="284"/>
              <w:jc w:val="both"/>
              <w:rPr>
                <w:sz w:val="24"/>
              </w:rPr>
            </w:pPr>
            <w:r w:rsidRPr="001D03C1">
              <w:rPr>
                <w:sz w:val="24"/>
              </w:rPr>
              <w:t>Опишіть інформаційні системи та технології. Охарактеризуйте види інформаційних систем їх апаратне та програмне забезпечення. Назвіть етапи розвитку інформаційних технологій та галузі їх застосовування.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38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b/>
                <w:i/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Обґрунтуйте призначення та опишіть  принцип дії, класифікацію та застосування антивірусних програм. Опишіть правила профілактики зараження комп’ютера вірусами.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38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пошук потрібної інформації в глобальній мережі Інтернет.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2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39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Охарактеризуйте </w:t>
            </w:r>
            <w:proofErr w:type="spellStart"/>
            <w:r w:rsidRPr="001D03C1">
              <w:rPr>
                <w:sz w:val="24"/>
                <w:szCs w:val="28"/>
              </w:rPr>
              <w:t>відеосистему</w:t>
            </w:r>
            <w:proofErr w:type="spellEnd"/>
            <w:r w:rsidRPr="001D03C1">
              <w:rPr>
                <w:sz w:val="24"/>
                <w:szCs w:val="28"/>
              </w:rPr>
              <w:t xml:space="preserve"> комп’ютера. Опишіть призначення  та основні характеристики її складових: монітора, відеоадаптера та </w:t>
            </w:r>
            <w:proofErr w:type="spellStart"/>
            <w:r w:rsidRPr="001D03C1">
              <w:rPr>
                <w:sz w:val="24"/>
                <w:szCs w:val="28"/>
              </w:rPr>
              <w:t>відеопам’яті</w:t>
            </w:r>
            <w:proofErr w:type="spellEnd"/>
            <w:r w:rsidRPr="001D03C1">
              <w:rPr>
                <w:sz w:val="24"/>
                <w:szCs w:val="28"/>
              </w:rPr>
              <w:t xml:space="preserve">. Наведіть приклади мультимедійного обладнання.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39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Опишіть правила та алгоритм стискання, архівування та </w:t>
            </w:r>
            <w:proofErr w:type="spellStart"/>
            <w:r w:rsidRPr="001D03C1">
              <w:rPr>
                <w:sz w:val="24"/>
                <w:szCs w:val="28"/>
              </w:rPr>
              <w:t>розархівовування</w:t>
            </w:r>
            <w:proofErr w:type="spellEnd"/>
            <w:r w:rsidRPr="001D03C1">
              <w:rPr>
                <w:sz w:val="24"/>
                <w:szCs w:val="28"/>
              </w:rPr>
              <w:t xml:space="preserve"> даних. Охарактеризуйте </w:t>
            </w:r>
            <w:proofErr w:type="spellStart"/>
            <w:r w:rsidRPr="001D03C1">
              <w:rPr>
                <w:sz w:val="24"/>
                <w:szCs w:val="28"/>
              </w:rPr>
              <w:t>архіватори</w:t>
            </w:r>
            <w:proofErr w:type="spellEnd"/>
            <w:r w:rsidRPr="001D03C1">
              <w:rPr>
                <w:sz w:val="24"/>
                <w:szCs w:val="28"/>
              </w:rPr>
              <w:t xml:space="preserve"> та операції з архівами.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39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 Практичне завдання на побудову векторних зображень із використанням інструментарію графічного редактора.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3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0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Охарактеризуйте поширені файлові системи та відмінності між ними. Опишіть поняття файлу, каталогу, імені файлу та каталогу, розширення імені файлу. Назвіть </w:t>
            </w:r>
            <w:r w:rsidRPr="001D03C1">
              <w:rPr>
                <w:sz w:val="24"/>
                <w:szCs w:val="28"/>
              </w:rPr>
              <w:lastRenderedPageBreak/>
              <w:t>імена зовнішніх запам’ятовуючих пристроїв. Опишіть правила визначення  шляху до файлу.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0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lastRenderedPageBreak/>
              <w:t xml:space="preserve">Опишіть використання та налагодження браузера. Поясніть вибір системи кодування символів під час перегляду </w:t>
            </w:r>
            <w:proofErr w:type="spellStart"/>
            <w:r w:rsidRPr="001D03C1">
              <w:rPr>
                <w:sz w:val="24"/>
                <w:szCs w:val="28"/>
              </w:rPr>
              <w:t>веб-сторінок</w:t>
            </w:r>
            <w:proofErr w:type="spellEnd"/>
            <w:r w:rsidRPr="001D03C1">
              <w:rPr>
                <w:sz w:val="24"/>
                <w:szCs w:val="28"/>
              </w:rPr>
              <w:t xml:space="preserve">. Опишіть алгоритм збереження </w:t>
            </w:r>
            <w:proofErr w:type="spellStart"/>
            <w:r w:rsidRPr="001D03C1">
              <w:rPr>
                <w:sz w:val="24"/>
                <w:szCs w:val="28"/>
              </w:rPr>
              <w:t>веб-сторінок</w:t>
            </w:r>
            <w:proofErr w:type="spellEnd"/>
            <w:r w:rsidRPr="001D03C1">
              <w:rPr>
                <w:sz w:val="24"/>
                <w:szCs w:val="28"/>
              </w:rPr>
              <w:t xml:space="preserve"> та їх фрагментів на локальному комп’ютері.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0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побудову растрових зображень із використанням інструментарію графічного редактора.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4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1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Назвіть види оптичних носіїв даних. Опишіть алгоритм запису даних на оптичні носії та копіювання дисків.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1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Поясніть поняття: робочої групи, домену, користувача, сеансу користувача, входу у локальну мережу. Опишіть права доступу до ресурсів та правила навігації локальною мережею.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1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опрацювання документу в середовищі текстового процесора.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5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</w:rPr>
              <w:t>Охарактеризуйте</w:t>
            </w:r>
            <w:r w:rsidRPr="001D03C1">
              <w:rPr>
                <w:sz w:val="24"/>
                <w:szCs w:val="28"/>
              </w:rPr>
              <w:t xml:space="preserve"> інформаційні процеси: отримання, збирання, зберігання, пошук, опрацювання і передавання інформації.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Опишіть призначення, можливості та класифікацію систем оброблення текстів. Охарактеризуйте середовище текстового процесора. Назвіть формати файлів документів. Опишіть алгоритми: створення, відкриття, збереження текстового документа та використання довідкової системи текстового процесора.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побудову векторних зображень із використанням інструментарію графічного редактора.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6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bookmarkStart w:id="1" w:name="_Toc447458148"/>
            <w:r w:rsidRPr="001D03C1">
              <w:rPr>
                <w:sz w:val="24"/>
                <w:szCs w:val="28"/>
              </w:rPr>
              <w:t xml:space="preserve">Опишіть правила обслуговування зовнішніх запам’ятовуючих пристроїв, перевірки, очищення та  </w:t>
            </w:r>
            <w:proofErr w:type="spellStart"/>
            <w:r w:rsidRPr="001D03C1">
              <w:rPr>
                <w:sz w:val="24"/>
                <w:szCs w:val="28"/>
              </w:rPr>
              <w:t>дефрагментації</w:t>
            </w:r>
            <w:proofErr w:type="spellEnd"/>
            <w:r w:rsidRPr="001D03C1">
              <w:rPr>
                <w:sz w:val="24"/>
                <w:szCs w:val="28"/>
              </w:rPr>
              <w:t xml:space="preserve"> жорстких дисків.</w:t>
            </w:r>
          </w:p>
        </w:tc>
      </w:tr>
      <w:bookmarkEnd w:id="1"/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Опишіть алгоритм спільного використання файлів і папок. Поясніть принципи надання доступу до ресурсів, спільного використання принтерів і спільного доступу до глобальної мережі.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побудову растрових зображень із використанням інструментарію графічного редактора.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7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Розкажіть про історію розвитку обчислювальної техніки та охарактеризуйте покоління ЕОМ.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Опишіть поняття комп’ютерної графіки. Охарактеризуйте та порівняйте растрові й векторні зображення та їх властивості.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створення архіву та роботу з ним (додавання файлів до архіву, перегляд вмісту архіву, вилучення файлів з архіву, розкриття архіву).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8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5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Опишіть алгоритм запуску програм на виконання. Охарактеризуйте типи файлів та зв’язок типів файлів з програмами та з розширеннями імен файлів.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5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Поясніть призначення й структуру мережі Інтернет. Охарактеризуйте протоколи обміну даними в Інтернеті. Опишіть адресацію в Інтернеті, поняття IP-адреси, доменного імені та URL-адреси.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5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побудову растрових зображень із використанням інструментарію графічного редактора.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9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6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Опишіть класифікацію та основні характеристики принтерів.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6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lastRenderedPageBreak/>
              <w:t xml:space="preserve">Опишіть структуру гіпертекстового документа, гіперпосилання, </w:t>
            </w:r>
            <w:proofErr w:type="spellStart"/>
            <w:r w:rsidRPr="001D03C1">
              <w:rPr>
                <w:sz w:val="24"/>
                <w:szCs w:val="28"/>
              </w:rPr>
              <w:t>веб-сторінки</w:t>
            </w:r>
            <w:proofErr w:type="spellEnd"/>
            <w:r w:rsidRPr="001D03C1">
              <w:rPr>
                <w:sz w:val="24"/>
                <w:szCs w:val="28"/>
              </w:rPr>
              <w:t xml:space="preserve"> та веб-сайту. Опишіть поняття всесвітньої павутини та навігацію нею.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6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Практичне завдання на виконання операцій з файлами та каталогами (папками) в середовищі операційної системи.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10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7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Опишіть способи подання і кодування повідомлень, двійкове кодування. Опишіть алгоритм вимірювання довжини двійкового коду.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7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Дайте визначення форматів графічних файлів. Охарактеризуйте та порівняйте засоби перегляду зображень та перетворення графічних форматів.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7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пошук потрібної інформації в глобальній мережі Інтернет.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11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8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bookmarkStart w:id="2" w:name="_Toc447458162"/>
            <w:r w:rsidRPr="001D03C1">
              <w:rPr>
                <w:sz w:val="24"/>
                <w:szCs w:val="28"/>
              </w:rPr>
              <w:t>Опишіть призначення та алгоритм створення контрольних точок відновлення операційної системи.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8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Охарактеризуйте глобальні та локальні комп’ютерні мережі. Опишіть апаратне й програмне забезпечення мереж, призначення сервера та клієнтського комп’ютера. Охарактеризуйте мережні протоколи.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8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побудову векторних зображень із використанням інструментарію графічного редактора.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 w:val="24"/>
                <w:szCs w:val="28"/>
              </w:rPr>
            </w:pPr>
          </w:p>
        </w:tc>
      </w:tr>
      <w:bookmarkEnd w:id="2"/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12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9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Опишіть принцип дії та основні характеристики найбільш поширених видів запам’ятовуючих пристроїв: дискових накопичувачів, флеш-пам’яті та оперативної пам’яті.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9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Опишіть правила та алгоритм форматування символів і абзаців засобами текстового процесору.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49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побудову растрових зображень із використанням інструментарію графічного редактора.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13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0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Опишіть алгоритм пошуку даних на комп’ютері та правила використання автономної та </w:t>
            </w:r>
            <w:proofErr w:type="spellStart"/>
            <w:r w:rsidRPr="001D03C1">
              <w:rPr>
                <w:sz w:val="24"/>
                <w:szCs w:val="28"/>
              </w:rPr>
              <w:t>онлайнової</w:t>
            </w:r>
            <w:proofErr w:type="spellEnd"/>
            <w:r w:rsidRPr="001D03C1">
              <w:rPr>
                <w:sz w:val="24"/>
                <w:szCs w:val="28"/>
              </w:rPr>
              <w:t xml:space="preserve"> довідки операційної системи.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0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Наведіть приклади джерел й параметрів растрових зображень. Охарактеризуйте поняття роздільної здатності, глибини кольору та їх зв’язок з якістю растрових зображень. Опишіть принципи побудови й обробки векторних зображень.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0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опрацювання документа в середовищі текстового процесора.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14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1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Класифікуйте основні функції та складові операційних систем. Опишіть поняття про ядро операційної системи, інтерфейс користувача, драйвери та утиліти. Охарактеризуйте різновиди інтерфейсу користувача.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1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Опишіть алгоритм віддаленого керування комп’ютером.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1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побудову векторних зображень із використанням інструментарію графічного редактора.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15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2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Опишіть поняття про інформацію та способи її подання. Дайте означення даних. Охарактеризуйте різновиди інформаційних повідомлень, поняття про інформаційну надлишковість повідомлень. Опишіть алгоритм вимірювання обсягу даних.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2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Охарактеризуйте способи підключення до Інтернету, функції провайдера та служби Інтернету.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2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Практичне завдання на роботу з дисками, папками та файлами в середовищі </w:t>
            </w:r>
            <w:r w:rsidRPr="001D03C1">
              <w:rPr>
                <w:sz w:val="24"/>
                <w:szCs w:val="28"/>
              </w:rPr>
              <w:lastRenderedPageBreak/>
              <w:t xml:space="preserve">операційної системи.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16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3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Класифікуйте та опишіть основні характеристики процесорів.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3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Наведіть приклади, охарактеризуйте та порівняйте засоби пошуку інформації в Інтернеті. Опишіть принципи функціонування </w:t>
            </w:r>
            <w:proofErr w:type="spellStart"/>
            <w:r w:rsidRPr="001D03C1">
              <w:rPr>
                <w:sz w:val="24"/>
                <w:szCs w:val="28"/>
              </w:rPr>
              <w:t>веб-каталогів</w:t>
            </w:r>
            <w:proofErr w:type="spellEnd"/>
            <w:r w:rsidRPr="001D03C1">
              <w:rPr>
                <w:sz w:val="24"/>
                <w:szCs w:val="28"/>
              </w:rPr>
              <w:t xml:space="preserve"> та пошукових систем та їх застосовування.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3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опрацювання документа в середовищі текстового процесора.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17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4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Охарактеризуйте системне, службове та прикладне програмне забезпечення. Опишіть правила встановлення й вилучення програм.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4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Опишіть правила та алгоритми уведення, редагування тексту, виділення фрагментів тексту та операції з ними, перевірки правопису, пошуку та автоматичної заміни текстових фрагментів.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4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побудову векторних зображень із використанням інструментарію графічного редактора.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18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5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Опишіть правила та алгоритми опрацювання об’єктів файлової системи: створення, копіювання, перейменування, переміщення та вилучення файлів та папок, використовування ярликів. Поясніть правила використовування буфера обміну та відновлення вилучених даних.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5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Поясніть правила створення і використовування списку сайтів, обраних для швидкого доступу, засобами браузера.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5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побудову растрових зображень із використанням інструментарію графічного редактора.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19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6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 xml:space="preserve">Опишіть правила роботи з основними елементами графічного інтерфейсу користувача операційної системи. Поясніть призначення та використовування вікон, меню, елементів керування. 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6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Охарактеризуйте комп’ютерні віруси. Наведіть класифікацію вірусів і троянських програм.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6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опрацювання документа в середовищі текстового процесора.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 w:val="24"/>
                <w:szCs w:val="28"/>
              </w:rPr>
            </w:pP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 w:val="24"/>
                <w:szCs w:val="28"/>
              </w:rPr>
            </w:pPr>
            <w:r w:rsidRPr="001D03C1">
              <w:rPr>
                <w:b/>
                <w:sz w:val="24"/>
                <w:szCs w:val="28"/>
              </w:rPr>
              <w:t>Білет № 20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7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Охарактеризуйте типову архітектуру персонального комп’ютера. Опишіть класифікація та призначення апаратних засобів: пристроїв введення, виведення, зберігання та опрацювання даних, комунікаційні пристрої.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7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Поясніть призначення та класифікацію засобів обробки графічних даних. Охарактеризуйте колірні системи та їх призначення.</w:t>
            </w:r>
          </w:p>
        </w:tc>
      </w:tr>
      <w:tr w:rsidR="00FB6225" w:rsidRPr="001D03C1" w:rsidTr="005801DA">
        <w:tc>
          <w:tcPr>
            <w:tcW w:w="9322" w:type="dxa"/>
          </w:tcPr>
          <w:p w:rsidR="00FB6225" w:rsidRPr="001D03C1" w:rsidRDefault="00FB6225" w:rsidP="00FB6225">
            <w:pPr>
              <w:numPr>
                <w:ilvl w:val="0"/>
                <w:numId w:val="57"/>
              </w:numPr>
              <w:tabs>
                <w:tab w:val="num" w:pos="0"/>
              </w:tabs>
              <w:ind w:left="0" w:firstLine="284"/>
              <w:jc w:val="both"/>
              <w:rPr>
                <w:sz w:val="24"/>
                <w:szCs w:val="28"/>
              </w:rPr>
            </w:pPr>
            <w:r w:rsidRPr="001D03C1">
              <w:rPr>
                <w:sz w:val="24"/>
                <w:szCs w:val="28"/>
              </w:rPr>
              <w:t>Практичне завдання на пошук потрібної інформації в глобальній мережі Інтернет.</w:t>
            </w:r>
          </w:p>
          <w:p w:rsidR="00FB6225" w:rsidRPr="001D03C1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 w:val="24"/>
                <w:szCs w:val="28"/>
              </w:rPr>
            </w:pPr>
          </w:p>
        </w:tc>
      </w:tr>
    </w:tbl>
    <w:p w:rsidR="00FB6225" w:rsidRPr="001D03C1" w:rsidRDefault="00FB6225" w:rsidP="00FB6225">
      <w:pPr>
        <w:tabs>
          <w:tab w:val="num" w:pos="0"/>
        </w:tabs>
        <w:ind w:firstLine="284"/>
        <w:jc w:val="both"/>
        <w:rPr>
          <w:b/>
          <w:sz w:val="24"/>
          <w:szCs w:val="28"/>
        </w:rPr>
      </w:pPr>
    </w:p>
    <w:p w:rsidR="00FB6225" w:rsidRPr="001D03C1" w:rsidRDefault="00FB6225" w:rsidP="00FB6225">
      <w:pPr>
        <w:ind w:firstLine="708"/>
        <w:jc w:val="both"/>
        <w:rPr>
          <w:color w:val="000000"/>
          <w:sz w:val="24"/>
          <w:szCs w:val="28"/>
        </w:rPr>
      </w:pPr>
    </w:p>
    <w:p w:rsidR="00ED540C" w:rsidRPr="001D03C1" w:rsidRDefault="00ED540C">
      <w:pPr>
        <w:rPr>
          <w:sz w:val="24"/>
          <w:szCs w:val="28"/>
        </w:rPr>
      </w:pPr>
    </w:p>
    <w:sectPr w:rsidR="00ED540C" w:rsidRPr="001D03C1" w:rsidSect="000578B7">
      <w:headerReference w:type="even" r:id="rId8"/>
      <w:pgSz w:w="11906" w:h="16838"/>
      <w:pgMar w:top="719" w:right="566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867" w:rsidRDefault="00E87867">
      <w:r>
        <w:separator/>
      </w:r>
    </w:p>
  </w:endnote>
  <w:endnote w:type="continuationSeparator" w:id="0">
    <w:p w:rsidR="00E87867" w:rsidRDefault="00E87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867" w:rsidRDefault="00E87867">
      <w:r>
        <w:separator/>
      </w:r>
    </w:p>
  </w:footnote>
  <w:footnote w:type="continuationSeparator" w:id="0">
    <w:p w:rsidR="00E87867" w:rsidRDefault="00E87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8B7" w:rsidRDefault="00FB6225" w:rsidP="002A2815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578B7" w:rsidRDefault="00E8786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7D4C"/>
    <w:multiLevelType w:val="hybridMultilevel"/>
    <w:tmpl w:val="069CCEA8"/>
    <w:lvl w:ilvl="0" w:tplc="DB340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02A65803"/>
    <w:multiLevelType w:val="hybridMultilevel"/>
    <w:tmpl w:val="7D3E2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847F79"/>
    <w:multiLevelType w:val="hybridMultilevel"/>
    <w:tmpl w:val="397498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397395"/>
    <w:multiLevelType w:val="hybridMultilevel"/>
    <w:tmpl w:val="BC3259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4A08CE"/>
    <w:multiLevelType w:val="hybridMultilevel"/>
    <w:tmpl w:val="E9AC07C0"/>
    <w:lvl w:ilvl="0" w:tplc="284A0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056411"/>
    <w:multiLevelType w:val="hybridMultilevel"/>
    <w:tmpl w:val="79948614"/>
    <w:lvl w:ilvl="0" w:tplc="284A0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51432E"/>
    <w:multiLevelType w:val="hybridMultilevel"/>
    <w:tmpl w:val="7BCA64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6812DA"/>
    <w:multiLevelType w:val="hybridMultilevel"/>
    <w:tmpl w:val="40020712"/>
    <w:lvl w:ilvl="0" w:tplc="284A0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1012A4"/>
    <w:multiLevelType w:val="hybridMultilevel"/>
    <w:tmpl w:val="118C9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7046BF"/>
    <w:multiLevelType w:val="hybridMultilevel"/>
    <w:tmpl w:val="83888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267E42"/>
    <w:multiLevelType w:val="hybridMultilevel"/>
    <w:tmpl w:val="D9F056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C01B84"/>
    <w:multiLevelType w:val="hybridMultilevel"/>
    <w:tmpl w:val="8D9E8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DE5543"/>
    <w:multiLevelType w:val="hybridMultilevel"/>
    <w:tmpl w:val="F95AA93C"/>
    <w:lvl w:ilvl="0" w:tplc="B6B6D5F6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1F437C77"/>
    <w:multiLevelType w:val="hybridMultilevel"/>
    <w:tmpl w:val="F26E1E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E171A2"/>
    <w:multiLevelType w:val="hybridMultilevel"/>
    <w:tmpl w:val="556A3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400FE9"/>
    <w:multiLevelType w:val="hybridMultilevel"/>
    <w:tmpl w:val="460A6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890621"/>
    <w:multiLevelType w:val="hybridMultilevel"/>
    <w:tmpl w:val="5C6CF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021D3D"/>
    <w:multiLevelType w:val="hybridMultilevel"/>
    <w:tmpl w:val="E326D6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5C53F6"/>
    <w:multiLevelType w:val="singleLevel"/>
    <w:tmpl w:val="B2B8AFE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</w:abstractNum>
  <w:abstractNum w:abstractNumId="19">
    <w:nsid w:val="2D8B5A46"/>
    <w:multiLevelType w:val="hybridMultilevel"/>
    <w:tmpl w:val="5F42E648"/>
    <w:lvl w:ilvl="0" w:tplc="D5D4B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AC3C8F"/>
    <w:multiLevelType w:val="hybridMultilevel"/>
    <w:tmpl w:val="E408A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5E55EF"/>
    <w:multiLevelType w:val="hybridMultilevel"/>
    <w:tmpl w:val="E594E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7D7823"/>
    <w:multiLevelType w:val="hybridMultilevel"/>
    <w:tmpl w:val="65F4D3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77F4046"/>
    <w:multiLevelType w:val="hybridMultilevel"/>
    <w:tmpl w:val="DDC0C6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AC77C0"/>
    <w:multiLevelType w:val="hybridMultilevel"/>
    <w:tmpl w:val="A6D61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5B1D7A"/>
    <w:multiLevelType w:val="hybridMultilevel"/>
    <w:tmpl w:val="0DBE8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474ED7"/>
    <w:multiLevelType w:val="hybridMultilevel"/>
    <w:tmpl w:val="A14A0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682E03"/>
    <w:multiLevelType w:val="singleLevel"/>
    <w:tmpl w:val="5A8E950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</w:abstractNum>
  <w:abstractNum w:abstractNumId="28">
    <w:nsid w:val="46B70AD3"/>
    <w:multiLevelType w:val="hybridMultilevel"/>
    <w:tmpl w:val="C87851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A2B0996"/>
    <w:multiLevelType w:val="hybridMultilevel"/>
    <w:tmpl w:val="BF00D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393E55"/>
    <w:multiLevelType w:val="hybridMultilevel"/>
    <w:tmpl w:val="17FA4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4959D9"/>
    <w:multiLevelType w:val="hybridMultilevel"/>
    <w:tmpl w:val="3B84A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4A6622"/>
    <w:multiLevelType w:val="hybridMultilevel"/>
    <w:tmpl w:val="9D4CE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EDF7749"/>
    <w:multiLevelType w:val="hybridMultilevel"/>
    <w:tmpl w:val="2E0CC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2526B38"/>
    <w:multiLevelType w:val="hybridMultilevel"/>
    <w:tmpl w:val="2348D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057D52"/>
    <w:multiLevelType w:val="hybridMultilevel"/>
    <w:tmpl w:val="E7820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503834"/>
    <w:multiLevelType w:val="hybridMultilevel"/>
    <w:tmpl w:val="296EEA3A"/>
    <w:lvl w:ilvl="0" w:tplc="59B85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85C0189"/>
    <w:multiLevelType w:val="hybridMultilevel"/>
    <w:tmpl w:val="44DC2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95A1DBB"/>
    <w:multiLevelType w:val="hybridMultilevel"/>
    <w:tmpl w:val="9D323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C7DCF"/>
    <w:multiLevelType w:val="hybridMultilevel"/>
    <w:tmpl w:val="A75ACB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E2045A0"/>
    <w:multiLevelType w:val="hybridMultilevel"/>
    <w:tmpl w:val="B29223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0672D7E"/>
    <w:multiLevelType w:val="hybridMultilevel"/>
    <w:tmpl w:val="000E9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3F4517"/>
    <w:multiLevelType w:val="hybridMultilevel"/>
    <w:tmpl w:val="93383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47E7835"/>
    <w:multiLevelType w:val="singleLevel"/>
    <w:tmpl w:val="0BDA23B0"/>
    <w:lvl w:ilvl="0">
      <w:start w:val="1"/>
      <w:numFmt w:val="decimal"/>
      <w:lvlText w:val="%1. "/>
      <w:legacy w:legacy="1" w:legacySpace="0" w:legacyIndent="283"/>
      <w:lvlJc w:val="left"/>
      <w:pPr>
        <w:ind w:left="628" w:hanging="283"/>
      </w:pPr>
      <w:rPr>
        <w:rFonts w:ascii="Times New Roman CYR" w:hAnsi="Times New Roman CYR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44">
    <w:nsid w:val="64851AAA"/>
    <w:multiLevelType w:val="hybridMultilevel"/>
    <w:tmpl w:val="65D88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4A612D1"/>
    <w:multiLevelType w:val="hybridMultilevel"/>
    <w:tmpl w:val="39AAA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50B22C7"/>
    <w:multiLevelType w:val="hybridMultilevel"/>
    <w:tmpl w:val="B61E4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6301846"/>
    <w:multiLevelType w:val="hybridMultilevel"/>
    <w:tmpl w:val="ED1A9A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77E14E9"/>
    <w:multiLevelType w:val="hybridMultilevel"/>
    <w:tmpl w:val="B1B60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7D51EB0"/>
    <w:multiLevelType w:val="hybridMultilevel"/>
    <w:tmpl w:val="F828AD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C7F0319"/>
    <w:multiLevelType w:val="hybridMultilevel"/>
    <w:tmpl w:val="10725E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DC57F84"/>
    <w:multiLevelType w:val="hybridMultilevel"/>
    <w:tmpl w:val="97869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0F83125"/>
    <w:multiLevelType w:val="hybridMultilevel"/>
    <w:tmpl w:val="245C5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22D6A76"/>
    <w:multiLevelType w:val="hybridMultilevel"/>
    <w:tmpl w:val="4DBA32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6A856CC"/>
    <w:multiLevelType w:val="hybridMultilevel"/>
    <w:tmpl w:val="377AD2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8C02A0A"/>
    <w:multiLevelType w:val="hybridMultilevel"/>
    <w:tmpl w:val="0D223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9837130"/>
    <w:multiLevelType w:val="hybridMultilevel"/>
    <w:tmpl w:val="FBFA5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  <w:lvlOverride w:ilvl="0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225"/>
    <w:rsid w:val="001D03C1"/>
    <w:rsid w:val="007D5E24"/>
    <w:rsid w:val="00E87867"/>
    <w:rsid w:val="00ED540C"/>
    <w:rsid w:val="00F2384C"/>
    <w:rsid w:val="00F646BF"/>
    <w:rsid w:val="00FB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2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FB6225"/>
    <w:pPr>
      <w:keepNext/>
      <w:jc w:val="center"/>
      <w:outlineLvl w:val="1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6225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Normal (Web)"/>
    <w:basedOn w:val="a"/>
    <w:rsid w:val="00FB622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qFormat/>
    <w:rsid w:val="00FB6225"/>
    <w:rPr>
      <w:rFonts w:cs="Times New Roman"/>
      <w:b/>
    </w:rPr>
  </w:style>
  <w:style w:type="paragraph" w:styleId="a5">
    <w:name w:val="Body Text Indent"/>
    <w:basedOn w:val="a"/>
    <w:link w:val="a6"/>
    <w:rsid w:val="00FB622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"/>
    <w:basedOn w:val="a"/>
    <w:link w:val="a8"/>
    <w:semiHidden/>
    <w:rsid w:val="00FB6225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1">
    <w:name w:val="Основний текст 21"/>
    <w:basedOn w:val="a"/>
    <w:uiPriority w:val="99"/>
    <w:rsid w:val="00FB6225"/>
    <w:pPr>
      <w:overflowPunct w:val="0"/>
      <w:autoSpaceDE w:val="0"/>
      <w:autoSpaceDN w:val="0"/>
      <w:adjustRightInd w:val="0"/>
      <w:spacing w:after="200" w:line="288" w:lineRule="auto"/>
      <w:ind w:firstLine="720"/>
      <w:jc w:val="both"/>
      <w:textAlignment w:val="baseline"/>
    </w:pPr>
    <w:rPr>
      <w:rFonts w:ascii="Calibri" w:hAnsi="Calibri"/>
      <w:iCs/>
      <w:kern w:val="28"/>
      <w:sz w:val="21"/>
      <w:szCs w:val="21"/>
      <w:lang w:val="ru-RU"/>
    </w:rPr>
  </w:style>
  <w:style w:type="paragraph" w:customStyle="1" w:styleId="1">
    <w:name w:val="Звичайний1"/>
    <w:rsid w:val="00FB6225"/>
    <w:pPr>
      <w:spacing w:before="100" w:after="100" w:line="288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FB6225"/>
    <w:rPr>
      <w:rFonts w:cs="Times New Roman"/>
      <w:color w:val="0000FF"/>
      <w:u w:val="single"/>
    </w:rPr>
  </w:style>
  <w:style w:type="paragraph" w:customStyle="1" w:styleId="FR1">
    <w:name w:val="FR1"/>
    <w:rsid w:val="00FB6225"/>
    <w:pPr>
      <w:widowControl w:val="0"/>
      <w:spacing w:before="40" w:after="0" w:line="300" w:lineRule="auto"/>
      <w:ind w:left="1840" w:right="1800"/>
      <w:jc w:val="center"/>
    </w:pPr>
    <w:rPr>
      <w:rFonts w:ascii="Times New Roman" w:eastAsia="Times New Roman" w:hAnsi="Times New Roman" w:cs="Times New Roman"/>
      <w:snapToGrid w:val="0"/>
      <w:sz w:val="32"/>
      <w:szCs w:val="20"/>
      <w:lang w:val="uk-UA" w:eastAsia="ru-RU"/>
    </w:rPr>
  </w:style>
  <w:style w:type="paragraph" w:customStyle="1" w:styleId="FR2">
    <w:name w:val="FR2"/>
    <w:rsid w:val="00FB6225"/>
    <w:pPr>
      <w:widowControl w:val="0"/>
      <w:spacing w:after="0" w:line="300" w:lineRule="auto"/>
      <w:ind w:left="4000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customStyle="1" w:styleId="FR3">
    <w:name w:val="FR3"/>
    <w:rsid w:val="00FB6225"/>
    <w:pPr>
      <w:widowControl w:val="0"/>
      <w:spacing w:before="140" w:after="0" w:line="360" w:lineRule="auto"/>
      <w:ind w:left="3400" w:right="3400"/>
      <w:jc w:val="center"/>
    </w:pPr>
    <w:rPr>
      <w:rFonts w:ascii="Arial" w:eastAsia="Times New Roman" w:hAnsi="Arial" w:cs="Times New Roman"/>
      <w:b/>
      <w:i/>
      <w:snapToGrid w:val="0"/>
      <w:sz w:val="24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FB6225"/>
    <w:pPr>
      <w:ind w:left="720"/>
      <w:contextualSpacing/>
    </w:pPr>
  </w:style>
  <w:style w:type="character" w:customStyle="1" w:styleId="FontStyle11">
    <w:name w:val="Font Style11"/>
    <w:rsid w:val="00FB6225"/>
    <w:rPr>
      <w:rFonts w:ascii="Times New Roman" w:hAnsi="Times New Roman"/>
      <w:spacing w:val="10"/>
      <w:sz w:val="24"/>
    </w:rPr>
  </w:style>
  <w:style w:type="paragraph" w:styleId="3">
    <w:name w:val="Body Text Indent 3"/>
    <w:basedOn w:val="a"/>
    <w:link w:val="30"/>
    <w:rsid w:val="00FB62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B6225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FontStyle13">
    <w:name w:val="Font Style13"/>
    <w:rsid w:val="00FB6225"/>
    <w:rPr>
      <w:rFonts w:ascii="Times New Roman" w:hAnsi="Times New Roman"/>
      <w:b/>
      <w:spacing w:val="10"/>
      <w:sz w:val="24"/>
    </w:rPr>
  </w:style>
  <w:style w:type="paragraph" w:customStyle="1" w:styleId="Style2">
    <w:name w:val="Style2"/>
    <w:basedOn w:val="a"/>
    <w:rsid w:val="00FB6225"/>
    <w:pPr>
      <w:widowControl w:val="0"/>
      <w:autoSpaceDE w:val="0"/>
      <w:autoSpaceDN w:val="0"/>
      <w:adjustRightInd w:val="0"/>
      <w:spacing w:line="373" w:lineRule="exact"/>
      <w:ind w:firstLine="706"/>
      <w:jc w:val="both"/>
    </w:pPr>
    <w:rPr>
      <w:sz w:val="24"/>
      <w:szCs w:val="24"/>
      <w:lang w:val="ru-RU"/>
    </w:rPr>
  </w:style>
  <w:style w:type="table" w:styleId="ab">
    <w:name w:val="Table Grid"/>
    <w:basedOn w:val="a1"/>
    <w:rsid w:val="00FB622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semiHidden/>
    <w:rsid w:val="00FB622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FontStyle12">
    <w:name w:val="Font Style12"/>
    <w:rsid w:val="00FB6225"/>
    <w:rPr>
      <w:rFonts w:ascii="Times New Roman" w:hAnsi="Times New Roman"/>
      <w:i/>
      <w:sz w:val="24"/>
    </w:rPr>
  </w:style>
  <w:style w:type="paragraph" w:customStyle="1" w:styleId="Style6">
    <w:name w:val="Style6"/>
    <w:basedOn w:val="a"/>
    <w:uiPriority w:val="99"/>
    <w:rsid w:val="00FB6225"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paragraph" w:customStyle="1" w:styleId="Style10">
    <w:name w:val="Style10"/>
    <w:basedOn w:val="a"/>
    <w:uiPriority w:val="99"/>
    <w:rsid w:val="00FB6225"/>
    <w:pPr>
      <w:widowControl w:val="0"/>
      <w:autoSpaceDE w:val="0"/>
      <w:autoSpaceDN w:val="0"/>
      <w:adjustRightInd w:val="0"/>
      <w:spacing w:line="325" w:lineRule="exact"/>
      <w:ind w:firstLine="166"/>
      <w:jc w:val="both"/>
    </w:pPr>
    <w:rPr>
      <w:sz w:val="24"/>
      <w:szCs w:val="24"/>
      <w:lang w:val="ru-RU"/>
    </w:rPr>
  </w:style>
  <w:style w:type="paragraph" w:customStyle="1" w:styleId="Style11">
    <w:name w:val="Style11"/>
    <w:basedOn w:val="a"/>
    <w:uiPriority w:val="99"/>
    <w:rsid w:val="00FB6225"/>
    <w:pPr>
      <w:widowControl w:val="0"/>
      <w:autoSpaceDE w:val="0"/>
      <w:autoSpaceDN w:val="0"/>
      <w:adjustRightInd w:val="0"/>
      <w:spacing w:line="324" w:lineRule="exact"/>
      <w:ind w:firstLine="672"/>
      <w:jc w:val="both"/>
    </w:pPr>
    <w:rPr>
      <w:sz w:val="24"/>
      <w:szCs w:val="24"/>
      <w:lang w:val="ru-RU"/>
    </w:rPr>
  </w:style>
  <w:style w:type="character" w:customStyle="1" w:styleId="FontStyle15">
    <w:name w:val="Font Style15"/>
    <w:uiPriority w:val="99"/>
    <w:rsid w:val="00FB6225"/>
    <w:rPr>
      <w:rFonts w:ascii="Times New Roman" w:hAnsi="Times New Roman"/>
      <w:b/>
      <w:sz w:val="24"/>
    </w:rPr>
  </w:style>
  <w:style w:type="character" w:customStyle="1" w:styleId="FontStyle17">
    <w:name w:val="Font Style17"/>
    <w:uiPriority w:val="99"/>
    <w:rsid w:val="00FB6225"/>
    <w:rPr>
      <w:rFonts w:ascii="Sylfaen" w:hAnsi="Sylfaen"/>
      <w:i/>
      <w:sz w:val="28"/>
    </w:rPr>
  </w:style>
  <w:style w:type="character" w:customStyle="1" w:styleId="FontStyle19">
    <w:name w:val="Font Style19"/>
    <w:uiPriority w:val="99"/>
    <w:rsid w:val="00FB6225"/>
    <w:rPr>
      <w:rFonts w:ascii="Times New Roman" w:hAnsi="Times New Roman"/>
      <w:sz w:val="24"/>
    </w:rPr>
  </w:style>
  <w:style w:type="paragraph" w:styleId="ac">
    <w:name w:val="No Spacing"/>
    <w:qFormat/>
    <w:rsid w:val="00FB62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lang w:val="uk-UA"/>
    </w:rPr>
  </w:style>
  <w:style w:type="paragraph" w:styleId="ad">
    <w:name w:val="footer"/>
    <w:basedOn w:val="a"/>
    <w:link w:val="ae"/>
    <w:rsid w:val="00FB62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">
    <w:name w:val="page number"/>
    <w:rsid w:val="00FB6225"/>
    <w:rPr>
      <w:rFonts w:cs="Times New Roman"/>
    </w:rPr>
  </w:style>
  <w:style w:type="paragraph" w:customStyle="1" w:styleId="10">
    <w:name w:val="Абзац списка1"/>
    <w:basedOn w:val="a"/>
    <w:qFormat/>
    <w:rsid w:val="00FB6225"/>
    <w:pPr>
      <w:ind w:left="720"/>
      <w:contextualSpacing/>
    </w:pPr>
    <w:rPr>
      <w:sz w:val="24"/>
      <w:szCs w:val="24"/>
      <w:lang w:val="ru-RU"/>
    </w:rPr>
  </w:style>
  <w:style w:type="paragraph" w:styleId="af0">
    <w:name w:val="Plain Text"/>
    <w:basedOn w:val="a"/>
    <w:link w:val="af1"/>
    <w:semiHidden/>
    <w:unhideWhenUsed/>
    <w:rsid w:val="00FB6225"/>
    <w:rPr>
      <w:rFonts w:ascii="Courier New" w:hAnsi="Courier New" w:cs="Courier New"/>
      <w:sz w:val="20"/>
      <w:lang w:val="ru-RU"/>
    </w:rPr>
  </w:style>
  <w:style w:type="character" w:customStyle="1" w:styleId="af1">
    <w:name w:val="Текст Знак"/>
    <w:basedOn w:val="a0"/>
    <w:link w:val="af0"/>
    <w:semiHidden/>
    <w:rsid w:val="00FB622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Знак Знак"/>
    <w:basedOn w:val="a"/>
    <w:rsid w:val="00FB6225"/>
    <w:rPr>
      <w:sz w:val="20"/>
      <w:lang w:val="en-US" w:eastAsia="en-US"/>
    </w:rPr>
  </w:style>
  <w:style w:type="paragraph" w:customStyle="1" w:styleId="11">
    <w:name w:val="Без интервала1"/>
    <w:qFormat/>
    <w:rsid w:val="00FB62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lang w:val="uk-UA"/>
    </w:rPr>
  </w:style>
  <w:style w:type="paragraph" w:styleId="af3">
    <w:name w:val="header"/>
    <w:basedOn w:val="a"/>
    <w:link w:val="af4"/>
    <w:rsid w:val="00FB622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2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FB6225"/>
    <w:pPr>
      <w:keepNext/>
      <w:jc w:val="center"/>
      <w:outlineLvl w:val="1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6225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Normal (Web)"/>
    <w:basedOn w:val="a"/>
    <w:rsid w:val="00FB622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qFormat/>
    <w:rsid w:val="00FB6225"/>
    <w:rPr>
      <w:rFonts w:cs="Times New Roman"/>
      <w:b/>
    </w:rPr>
  </w:style>
  <w:style w:type="paragraph" w:styleId="a5">
    <w:name w:val="Body Text Indent"/>
    <w:basedOn w:val="a"/>
    <w:link w:val="a6"/>
    <w:rsid w:val="00FB622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"/>
    <w:basedOn w:val="a"/>
    <w:link w:val="a8"/>
    <w:semiHidden/>
    <w:rsid w:val="00FB6225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1">
    <w:name w:val="Основний текст 21"/>
    <w:basedOn w:val="a"/>
    <w:uiPriority w:val="99"/>
    <w:rsid w:val="00FB6225"/>
    <w:pPr>
      <w:overflowPunct w:val="0"/>
      <w:autoSpaceDE w:val="0"/>
      <w:autoSpaceDN w:val="0"/>
      <w:adjustRightInd w:val="0"/>
      <w:spacing w:after="200" w:line="288" w:lineRule="auto"/>
      <w:ind w:firstLine="720"/>
      <w:jc w:val="both"/>
      <w:textAlignment w:val="baseline"/>
    </w:pPr>
    <w:rPr>
      <w:rFonts w:ascii="Calibri" w:hAnsi="Calibri"/>
      <w:iCs/>
      <w:kern w:val="28"/>
      <w:sz w:val="21"/>
      <w:szCs w:val="21"/>
      <w:lang w:val="ru-RU"/>
    </w:rPr>
  </w:style>
  <w:style w:type="paragraph" w:customStyle="1" w:styleId="1">
    <w:name w:val="Звичайний1"/>
    <w:rsid w:val="00FB6225"/>
    <w:pPr>
      <w:spacing w:before="100" w:after="100" w:line="288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FB6225"/>
    <w:rPr>
      <w:rFonts w:cs="Times New Roman"/>
      <w:color w:val="0000FF"/>
      <w:u w:val="single"/>
    </w:rPr>
  </w:style>
  <w:style w:type="paragraph" w:customStyle="1" w:styleId="FR1">
    <w:name w:val="FR1"/>
    <w:rsid w:val="00FB6225"/>
    <w:pPr>
      <w:widowControl w:val="0"/>
      <w:spacing w:before="40" w:after="0" w:line="300" w:lineRule="auto"/>
      <w:ind w:left="1840" w:right="1800"/>
      <w:jc w:val="center"/>
    </w:pPr>
    <w:rPr>
      <w:rFonts w:ascii="Times New Roman" w:eastAsia="Times New Roman" w:hAnsi="Times New Roman" w:cs="Times New Roman"/>
      <w:snapToGrid w:val="0"/>
      <w:sz w:val="32"/>
      <w:szCs w:val="20"/>
      <w:lang w:val="uk-UA" w:eastAsia="ru-RU"/>
    </w:rPr>
  </w:style>
  <w:style w:type="paragraph" w:customStyle="1" w:styleId="FR2">
    <w:name w:val="FR2"/>
    <w:rsid w:val="00FB6225"/>
    <w:pPr>
      <w:widowControl w:val="0"/>
      <w:spacing w:after="0" w:line="300" w:lineRule="auto"/>
      <w:ind w:left="4000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customStyle="1" w:styleId="FR3">
    <w:name w:val="FR3"/>
    <w:rsid w:val="00FB6225"/>
    <w:pPr>
      <w:widowControl w:val="0"/>
      <w:spacing w:before="140" w:after="0" w:line="360" w:lineRule="auto"/>
      <w:ind w:left="3400" w:right="3400"/>
      <w:jc w:val="center"/>
    </w:pPr>
    <w:rPr>
      <w:rFonts w:ascii="Arial" w:eastAsia="Times New Roman" w:hAnsi="Arial" w:cs="Times New Roman"/>
      <w:b/>
      <w:i/>
      <w:snapToGrid w:val="0"/>
      <w:sz w:val="24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FB6225"/>
    <w:pPr>
      <w:ind w:left="720"/>
      <w:contextualSpacing/>
    </w:pPr>
  </w:style>
  <w:style w:type="character" w:customStyle="1" w:styleId="FontStyle11">
    <w:name w:val="Font Style11"/>
    <w:rsid w:val="00FB6225"/>
    <w:rPr>
      <w:rFonts w:ascii="Times New Roman" w:hAnsi="Times New Roman"/>
      <w:spacing w:val="10"/>
      <w:sz w:val="24"/>
    </w:rPr>
  </w:style>
  <w:style w:type="paragraph" w:styleId="3">
    <w:name w:val="Body Text Indent 3"/>
    <w:basedOn w:val="a"/>
    <w:link w:val="30"/>
    <w:rsid w:val="00FB62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B6225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FontStyle13">
    <w:name w:val="Font Style13"/>
    <w:rsid w:val="00FB6225"/>
    <w:rPr>
      <w:rFonts w:ascii="Times New Roman" w:hAnsi="Times New Roman"/>
      <w:b/>
      <w:spacing w:val="10"/>
      <w:sz w:val="24"/>
    </w:rPr>
  </w:style>
  <w:style w:type="paragraph" w:customStyle="1" w:styleId="Style2">
    <w:name w:val="Style2"/>
    <w:basedOn w:val="a"/>
    <w:rsid w:val="00FB6225"/>
    <w:pPr>
      <w:widowControl w:val="0"/>
      <w:autoSpaceDE w:val="0"/>
      <w:autoSpaceDN w:val="0"/>
      <w:adjustRightInd w:val="0"/>
      <w:spacing w:line="373" w:lineRule="exact"/>
      <w:ind w:firstLine="706"/>
      <w:jc w:val="both"/>
    </w:pPr>
    <w:rPr>
      <w:sz w:val="24"/>
      <w:szCs w:val="24"/>
      <w:lang w:val="ru-RU"/>
    </w:rPr>
  </w:style>
  <w:style w:type="table" w:styleId="ab">
    <w:name w:val="Table Grid"/>
    <w:basedOn w:val="a1"/>
    <w:rsid w:val="00FB622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semiHidden/>
    <w:rsid w:val="00FB622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FontStyle12">
    <w:name w:val="Font Style12"/>
    <w:rsid w:val="00FB6225"/>
    <w:rPr>
      <w:rFonts w:ascii="Times New Roman" w:hAnsi="Times New Roman"/>
      <w:i/>
      <w:sz w:val="24"/>
    </w:rPr>
  </w:style>
  <w:style w:type="paragraph" w:customStyle="1" w:styleId="Style6">
    <w:name w:val="Style6"/>
    <w:basedOn w:val="a"/>
    <w:uiPriority w:val="99"/>
    <w:rsid w:val="00FB6225"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paragraph" w:customStyle="1" w:styleId="Style10">
    <w:name w:val="Style10"/>
    <w:basedOn w:val="a"/>
    <w:uiPriority w:val="99"/>
    <w:rsid w:val="00FB6225"/>
    <w:pPr>
      <w:widowControl w:val="0"/>
      <w:autoSpaceDE w:val="0"/>
      <w:autoSpaceDN w:val="0"/>
      <w:adjustRightInd w:val="0"/>
      <w:spacing w:line="325" w:lineRule="exact"/>
      <w:ind w:firstLine="166"/>
      <w:jc w:val="both"/>
    </w:pPr>
    <w:rPr>
      <w:sz w:val="24"/>
      <w:szCs w:val="24"/>
      <w:lang w:val="ru-RU"/>
    </w:rPr>
  </w:style>
  <w:style w:type="paragraph" w:customStyle="1" w:styleId="Style11">
    <w:name w:val="Style11"/>
    <w:basedOn w:val="a"/>
    <w:uiPriority w:val="99"/>
    <w:rsid w:val="00FB6225"/>
    <w:pPr>
      <w:widowControl w:val="0"/>
      <w:autoSpaceDE w:val="0"/>
      <w:autoSpaceDN w:val="0"/>
      <w:adjustRightInd w:val="0"/>
      <w:spacing w:line="324" w:lineRule="exact"/>
      <w:ind w:firstLine="672"/>
      <w:jc w:val="both"/>
    </w:pPr>
    <w:rPr>
      <w:sz w:val="24"/>
      <w:szCs w:val="24"/>
      <w:lang w:val="ru-RU"/>
    </w:rPr>
  </w:style>
  <w:style w:type="character" w:customStyle="1" w:styleId="FontStyle15">
    <w:name w:val="Font Style15"/>
    <w:uiPriority w:val="99"/>
    <w:rsid w:val="00FB6225"/>
    <w:rPr>
      <w:rFonts w:ascii="Times New Roman" w:hAnsi="Times New Roman"/>
      <w:b/>
      <w:sz w:val="24"/>
    </w:rPr>
  </w:style>
  <w:style w:type="character" w:customStyle="1" w:styleId="FontStyle17">
    <w:name w:val="Font Style17"/>
    <w:uiPriority w:val="99"/>
    <w:rsid w:val="00FB6225"/>
    <w:rPr>
      <w:rFonts w:ascii="Sylfaen" w:hAnsi="Sylfaen"/>
      <w:i/>
      <w:sz w:val="28"/>
    </w:rPr>
  </w:style>
  <w:style w:type="character" w:customStyle="1" w:styleId="FontStyle19">
    <w:name w:val="Font Style19"/>
    <w:uiPriority w:val="99"/>
    <w:rsid w:val="00FB6225"/>
    <w:rPr>
      <w:rFonts w:ascii="Times New Roman" w:hAnsi="Times New Roman"/>
      <w:sz w:val="24"/>
    </w:rPr>
  </w:style>
  <w:style w:type="paragraph" w:styleId="ac">
    <w:name w:val="No Spacing"/>
    <w:qFormat/>
    <w:rsid w:val="00FB62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lang w:val="uk-UA"/>
    </w:rPr>
  </w:style>
  <w:style w:type="paragraph" w:styleId="ad">
    <w:name w:val="footer"/>
    <w:basedOn w:val="a"/>
    <w:link w:val="ae"/>
    <w:rsid w:val="00FB62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">
    <w:name w:val="page number"/>
    <w:rsid w:val="00FB6225"/>
    <w:rPr>
      <w:rFonts w:cs="Times New Roman"/>
    </w:rPr>
  </w:style>
  <w:style w:type="paragraph" w:customStyle="1" w:styleId="10">
    <w:name w:val="Абзац списка1"/>
    <w:basedOn w:val="a"/>
    <w:qFormat/>
    <w:rsid w:val="00FB6225"/>
    <w:pPr>
      <w:ind w:left="720"/>
      <w:contextualSpacing/>
    </w:pPr>
    <w:rPr>
      <w:sz w:val="24"/>
      <w:szCs w:val="24"/>
      <w:lang w:val="ru-RU"/>
    </w:rPr>
  </w:style>
  <w:style w:type="paragraph" w:styleId="af0">
    <w:name w:val="Plain Text"/>
    <w:basedOn w:val="a"/>
    <w:link w:val="af1"/>
    <w:semiHidden/>
    <w:unhideWhenUsed/>
    <w:rsid w:val="00FB6225"/>
    <w:rPr>
      <w:rFonts w:ascii="Courier New" w:hAnsi="Courier New" w:cs="Courier New"/>
      <w:sz w:val="20"/>
      <w:lang w:val="ru-RU"/>
    </w:rPr>
  </w:style>
  <w:style w:type="character" w:customStyle="1" w:styleId="af1">
    <w:name w:val="Текст Знак"/>
    <w:basedOn w:val="a0"/>
    <w:link w:val="af0"/>
    <w:semiHidden/>
    <w:rsid w:val="00FB622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Знак Знак"/>
    <w:basedOn w:val="a"/>
    <w:rsid w:val="00FB6225"/>
    <w:rPr>
      <w:sz w:val="20"/>
      <w:lang w:val="en-US" w:eastAsia="en-US"/>
    </w:rPr>
  </w:style>
  <w:style w:type="paragraph" w:customStyle="1" w:styleId="11">
    <w:name w:val="Без интервала1"/>
    <w:qFormat/>
    <w:rsid w:val="00FB62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lang w:val="uk-UA"/>
    </w:rPr>
  </w:style>
  <w:style w:type="paragraph" w:styleId="af3">
    <w:name w:val="header"/>
    <w:basedOn w:val="a"/>
    <w:link w:val="af4"/>
    <w:rsid w:val="00FB622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40893</Words>
  <Characters>23310</Characters>
  <Application>Microsoft Office Word</Application>
  <DocSecurity>0</DocSecurity>
  <Lines>194</Lines>
  <Paragraphs>128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Master </cp:lastModifiedBy>
  <cp:revision>3</cp:revision>
  <dcterms:created xsi:type="dcterms:W3CDTF">2013-02-11T08:38:00Z</dcterms:created>
  <dcterms:modified xsi:type="dcterms:W3CDTF">2013-02-13T07:02:00Z</dcterms:modified>
</cp:coreProperties>
</file>